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449" w:rsidRDefault="005F2021" w:rsidP="005F2021">
      <w:pPr>
        <w:spacing w:after="0" w:line="240" w:lineRule="auto"/>
        <w:jc w:val="center"/>
        <w:textAlignment w:val="baseline"/>
        <w:rPr>
          <w:rFonts w:ascii="Times New Roman" w:eastAsia="Times New Roman" w:hAnsi="Times New Roman" w:cs="Times New Roman"/>
          <w:b/>
          <w:sz w:val="28"/>
          <w:szCs w:val="28"/>
          <w:lang w:eastAsia="ru-RU"/>
        </w:rPr>
      </w:pPr>
      <w:r w:rsidRPr="005F2021">
        <w:rPr>
          <w:rFonts w:ascii="Times New Roman" w:eastAsia="Times New Roman" w:hAnsi="Times New Roman" w:cs="Times New Roman"/>
          <w:b/>
          <w:sz w:val="28"/>
          <w:szCs w:val="28"/>
          <w:lang w:eastAsia="ru-RU"/>
        </w:rPr>
        <w:t>Когда мошенники представляются сотрудниками</w:t>
      </w:r>
    </w:p>
    <w:p w:rsidR="00C350E9" w:rsidRDefault="005F2021" w:rsidP="005F2021">
      <w:pPr>
        <w:spacing w:after="0" w:line="240" w:lineRule="auto"/>
        <w:jc w:val="center"/>
        <w:textAlignment w:val="baseline"/>
        <w:rPr>
          <w:rFonts w:ascii="Times New Roman" w:eastAsia="Times New Roman" w:hAnsi="Times New Roman" w:cs="Times New Roman"/>
          <w:b/>
          <w:sz w:val="28"/>
          <w:szCs w:val="28"/>
          <w:lang w:eastAsia="ru-RU"/>
        </w:rPr>
      </w:pPr>
      <w:r w:rsidRPr="005F2021">
        <w:rPr>
          <w:rFonts w:ascii="Times New Roman" w:eastAsia="Times New Roman" w:hAnsi="Times New Roman" w:cs="Times New Roman"/>
          <w:b/>
          <w:sz w:val="28"/>
          <w:szCs w:val="28"/>
          <w:lang w:eastAsia="ru-RU"/>
        </w:rPr>
        <w:t xml:space="preserve"> правоохранительных органов</w:t>
      </w:r>
    </w:p>
    <w:p w:rsidR="00EB5449" w:rsidRPr="005F2021" w:rsidRDefault="00EB5449" w:rsidP="005F2021">
      <w:pPr>
        <w:spacing w:after="0" w:line="240" w:lineRule="auto"/>
        <w:jc w:val="center"/>
        <w:textAlignment w:val="baseline"/>
        <w:rPr>
          <w:rFonts w:ascii="Times New Roman" w:eastAsia="Times New Roman" w:hAnsi="Times New Roman" w:cs="Times New Roman"/>
          <w:b/>
          <w:sz w:val="28"/>
          <w:szCs w:val="28"/>
          <w:lang w:eastAsia="ru-RU"/>
        </w:rPr>
      </w:pPr>
    </w:p>
    <w:p w:rsidR="00C350E9" w:rsidRDefault="00EB5449" w:rsidP="005F2021">
      <w:pPr>
        <w:shd w:val="clear" w:color="auto" w:fill="FFFFFF"/>
        <w:spacing w:after="0" w:line="240" w:lineRule="auto"/>
        <w:ind w:firstLine="709"/>
        <w:jc w:val="both"/>
        <w:textAlignment w:val="baseline"/>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 xml:space="preserve">                       </w:t>
      </w:r>
      <w:r w:rsidR="00C350E9" w:rsidRPr="005F2021">
        <w:rPr>
          <w:rFonts w:ascii="Times New Roman" w:eastAsia="Times New Roman" w:hAnsi="Times New Roman" w:cs="Times New Roman"/>
          <w:noProof/>
          <w:sz w:val="28"/>
          <w:szCs w:val="28"/>
          <w:lang w:eastAsia="ru-RU"/>
        </w:rPr>
        <w:drawing>
          <wp:inline distT="0" distB="0" distL="0" distR="0">
            <wp:extent cx="2944986" cy="1543050"/>
            <wp:effectExtent l="19050" t="0" r="7764" b="0"/>
            <wp:docPr id="1" name="Рисунок 1" descr="http://xn--80aeahmvb2abb8au.xn--80asehdb/i/n/137/192137/192137_72a8aff45d8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xn--80aeahmvb2abb8au.xn--80asehdb/i/n/137/192137/192137_72a8aff45d803.jpg"/>
                    <pic:cNvPicPr>
                      <a:picLocks noChangeAspect="1" noChangeArrowheads="1"/>
                    </pic:cNvPicPr>
                  </pic:nvPicPr>
                  <pic:blipFill>
                    <a:blip r:embed="rId4"/>
                    <a:srcRect/>
                    <a:stretch>
                      <a:fillRect/>
                    </a:stretch>
                  </pic:blipFill>
                  <pic:spPr bwMode="auto">
                    <a:xfrm>
                      <a:off x="0" y="0"/>
                      <a:ext cx="2946748" cy="1543973"/>
                    </a:xfrm>
                    <a:prstGeom prst="rect">
                      <a:avLst/>
                    </a:prstGeom>
                    <a:noFill/>
                    <a:ln w="9525">
                      <a:noFill/>
                      <a:miter lim="800000"/>
                      <a:headEnd/>
                      <a:tailEnd/>
                    </a:ln>
                  </pic:spPr>
                </pic:pic>
              </a:graphicData>
            </a:graphic>
          </wp:inline>
        </w:drawing>
      </w:r>
    </w:p>
    <w:p w:rsidR="00EB5449" w:rsidRPr="005F2021" w:rsidRDefault="00EB5449" w:rsidP="005F202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
    <w:p w:rsidR="00C350E9" w:rsidRPr="005F2021" w:rsidRDefault="00C350E9" w:rsidP="005F202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5F2021">
        <w:rPr>
          <w:rFonts w:ascii="Times New Roman" w:eastAsia="Times New Roman" w:hAnsi="Times New Roman" w:cs="Times New Roman"/>
          <w:sz w:val="28"/>
          <w:szCs w:val="28"/>
          <w:lang w:eastAsia="ru-RU"/>
        </w:rPr>
        <w:t xml:space="preserve">Одним из основных видов преступлений в телекоммуникационной среде является телефонное мошенничество, которое стремительно набирает силу и превращается в настоящую эпидемию. Оградить от мошенников, в первую очередь, </w:t>
      </w:r>
      <w:proofErr w:type="gramStart"/>
      <w:r w:rsidRPr="005F2021">
        <w:rPr>
          <w:rFonts w:ascii="Times New Roman" w:eastAsia="Times New Roman" w:hAnsi="Times New Roman" w:cs="Times New Roman"/>
          <w:sz w:val="28"/>
          <w:szCs w:val="28"/>
          <w:lang w:eastAsia="ru-RU"/>
        </w:rPr>
        <w:t>способны</w:t>
      </w:r>
      <w:proofErr w:type="gramEnd"/>
      <w:r w:rsidRPr="005F2021">
        <w:rPr>
          <w:rFonts w:ascii="Times New Roman" w:eastAsia="Times New Roman" w:hAnsi="Times New Roman" w:cs="Times New Roman"/>
          <w:sz w:val="28"/>
          <w:szCs w:val="28"/>
          <w:lang w:eastAsia="ru-RU"/>
        </w:rPr>
        <w:t xml:space="preserve"> лишь внимательность и здравомыслие самих граждан. Существует большое количество видов телефонного мошенничества, и все чаще мошенники представляются сотрудниками правоохранительных органов.</w:t>
      </w:r>
    </w:p>
    <w:p w:rsidR="00C350E9" w:rsidRPr="005F2021" w:rsidRDefault="00C350E9" w:rsidP="005F202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5F2021">
        <w:rPr>
          <w:rFonts w:ascii="Times New Roman" w:eastAsia="Times New Roman" w:hAnsi="Times New Roman" w:cs="Times New Roman"/>
          <w:sz w:val="28"/>
          <w:szCs w:val="28"/>
          <w:lang w:eastAsia="ru-RU"/>
        </w:rPr>
        <w:t>Мошенник, используя мобильный телефон, осуществляет перебор номеров по возрастанию или убыванию последней цифры, звонит на телефон, представляется родственником или знакомым и взволнованным голосом сообщает о том, что задержан сотрудниками полиции за совершении того, или иного преступления или правонарушения (ДТП, хранение оружия или наркотиков, нанесения тяжких телесных повреждений). Но есть возможность за определенное вознаграждение «решить вопрос».</w:t>
      </w:r>
    </w:p>
    <w:p w:rsidR="00C350E9" w:rsidRPr="005F2021" w:rsidRDefault="00C350E9" w:rsidP="005F202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5F2021">
        <w:rPr>
          <w:rFonts w:ascii="Times New Roman" w:eastAsia="Times New Roman" w:hAnsi="Times New Roman" w:cs="Times New Roman"/>
          <w:sz w:val="28"/>
          <w:szCs w:val="28"/>
          <w:lang w:eastAsia="ru-RU"/>
        </w:rPr>
        <w:t>Далее в разговор вступает другой мошенник, который представляется сотрудником правоохранительных органов. Он уверенным тоном сообщает, что уже не раз помогал людям таким образом. Но если раньше деньги привозили непосредственно ему, то сейчас так поступать нежелательно, так как он боится потерять работу и погоны. Деньги необходимо привезти в определенное место и передать конкретному человеку.</w:t>
      </w:r>
    </w:p>
    <w:p w:rsidR="00C350E9" w:rsidRPr="005F2021" w:rsidRDefault="00C350E9" w:rsidP="005F202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5F2021">
        <w:rPr>
          <w:rFonts w:ascii="Times New Roman" w:eastAsia="Times New Roman" w:hAnsi="Times New Roman" w:cs="Times New Roman"/>
          <w:sz w:val="28"/>
          <w:szCs w:val="28"/>
          <w:lang w:eastAsia="ru-RU"/>
        </w:rPr>
        <w:t>Цена вопроса обычно составляет от 1 до 300 тысяч рублей. Если абонент соглашается привезти деньги, то ему называют способ передачи денег (для передачи денег используются водители такси, банковские переводы и переводы через терминалы оплаты).</w:t>
      </w:r>
    </w:p>
    <w:p w:rsidR="00C350E9" w:rsidRPr="005F2021" w:rsidRDefault="00C350E9" w:rsidP="005F202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5F2021">
        <w:rPr>
          <w:rFonts w:ascii="Times New Roman" w:eastAsia="Times New Roman" w:hAnsi="Times New Roman" w:cs="Times New Roman"/>
          <w:sz w:val="28"/>
          <w:szCs w:val="28"/>
          <w:lang w:eastAsia="ru-RU"/>
        </w:rPr>
        <w:t>МВД России настоятельно рекомендует при общении с неизвестными лицами по телефону, несмотря на характер полученной информации, не поддаваться панике, а попытаться, во что бы то ни стало ее проверить. Если речь идет о ДТП с серьезными последствиями, то в любом случае есть пострадавшая сторона, скрыть от которой этот факт невозможно. А значит, в любом случае виновник ДТП будет найден.</w:t>
      </w:r>
    </w:p>
    <w:p w:rsidR="00C350E9" w:rsidRPr="005F2021" w:rsidRDefault="00C350E9" w:rsidP="005F202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5F2021">
        <w:rPr>
          <w:rFonts w:ascii="Times New Roman" w:eastAsia="Times New Roman" w:hAnsi="Times New Roman" w:cs="Times New Roman"/>
          <w:sz w:val="28"/>
          <w:szCs w:val="28"/>
          <w:lang w:eastAsia="ru-RU"/>
        </w:rPr>
        <w:t xml:space="preserve">Другой способ, используемый мошенниками, </w:t>
      </w:r>
      <w:r w:rsidR="005F2021">
        <w:rPr>
          <w:rFonts w:ascii="Times New Roman" w:eastAsia="Times New Roman" w:hAnsi="Times New Roman" w:cs="Times New Roman"/>
          <w:sz w:val="28"/>
          <w:szCs w:val="28"/>
          <w:lang w:eastAsia="ru-RU"/>
        </w:rPr>
        <w:t>-</w:t>
      </w:r>
      <w:r w:rsidRPr="005F2021">
        <w:rPr>
          <w:rFonts w:ascii="Times New Roman" w:eastAsia="Times New Roman" w:hAnsi="Times New Roman" w:cs="Times New Roman"/>
          <w:sz w:val="28"/>
          <w:szCs w:val="28"/>
          <w:lang w:eastAsia="ru-RU"/>
        </w:rPr>
        <w:t xml:space="preserve"> СМС сообщение, якобы, от МВД России с информацией о том, что Вам необходимо </w:t>
      </w:r>
      <w:proofErr w:type="gramStart"/>
      <w:r w:rsidRPr="005F2021">
        <w:rPr>
          <w:rFonts w:ascii="Times New Roman" w:eastAsia="Times New Roman" w:hAnsi="Times New Roman" w:cs="Times New Roman"/>
          <w:sz w:val="28"/>
          <w:szCs w:val="28"/>
          <w:lang w:eastAsia="ru-RU"/>
        </w:rPr>
        <w:t xml:space="preserve">оплатить штраф, </w:t>
      </w:r>
      <w:r w:rsidRPr="005F2021">
        <w:rPr>
          <w:rFonts w:ascii="Times New Roman" w:eastAsia="Times New Roman" w:hAnsi="Times New Roman" w:cs="Times New Roman"/>
          <w:sz w:val="28"/>
          <w:szCs w:val="28"/>
          <w:lang w:eastAsia="ru-RU"/>
        </w:rPr>
        <w:lastRenderedPageBreak/>
        <w:t>переведя</w:t>
      </w:r>
      <w:proofErr w:type="gramEnd"/>
      <w:r w:rsidRPr="005F2021">
        <w:rPr>
          <w:rFonts w:ascii="Times New Roman" w:eastAsia="Times New Roman" w:hAnsi="Times New Roman" w:cs="Times New Roman"/>
          <w:sz w:val="28"/>
          <w:szCs w:val="28"/>
          <w:lang w:eastAsia="ru-RU"/>
        </w:rPr>
        <w:t xml:space="preserve"> денежные средства на указанный счет, иначе к Вам будут применены различные санкции.</w:t>
      </w:r>
    </w:p>
    <w:p w:rsidR="00C350E9" w:rsidRPr="005F2021" w:rsidRDefault="00C350E9" w:rsidP="005F202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5F2021">
        <w:rPr>
          <w:rFonts w:ascii="Times New Roman" w:eastAsia="Times New Roman" w:hAnsi="Times New Roman" w:cs="Times New Roman"/>
          <w:sz w:val="28"/>
          <w:szCs w:val="28"/>
          <w:lang w:eastAsia="ru-RU"/>
        </w:rPr>
        <w:t>В этом случае, чтобы не стать жертвой мошенников необходимо обратиться непосредственно в отдел полиции Вашего города или района и узнать точную информацию о наличие либо отсутствии у Вас неоплаченного штрафа.</w:t>
      </w:r>
    </w:p>
    <w:p w:rsidR="00C350E9" w:rsidRPr="005F2021" w:rsidRDefault="00C350E9" w:rsidP="005F202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5F2021">
        <w:rPr>
          <w:rFonts w:ascii="Times New Roman" w:eastAsia="Times New Roman" w:hAnsi="Times New Roman" w:cs="Times New Roman"/>
          <w:sz w:val="28"/>
          <w:szCs w:val="28"/>
          <w:lang w:eastAsia="ru-RU"/>
        </w:rPr>
        <w:t>Сотрудники предупреждают: будьте бдительны, не дайте себя обмануть! Во всех вышеперечисленных случаях обращайтесь в полицию по телефонам 02, </w:t>
      </w:r>
      <w:r w:rsidR="005F2021">
        <w:rPr>
          <w:rFonts w:ascii="Times New Roman" w:eastAsia="Times New Roman" w:hAnsi="Times New Roman" w:cs="Times New Roman"/>
          <w:sz w:val="28"/>
          <w:szCs w:val="28"/>
          <w:lang w:eastAsia="ru-RU"/>
        </w:rPr>
        <w:t xml:space="preserve">112, </w:t>
      </w:r>
      <w:r w:rsidRPr="005F2021">
        <w:rPr>
          <w:rFonts w:ascii="Times New Roman" w:eastAsia="Times New Roman" w:hAnsi="Times New Roman" w:cs="Times New Roman"/>
          <w:sz w:val="28"/>
          <w:szCs w:val="28"/>
          <w:lang w:eastAsia="ru-RU"/>
        </w:rPr>
        <w:t>8-800-100-26-26.</w:t>
      </w:r>
    </w:p>
    <w:p w:rsidR="00C350E9" w:rsidRPr="005F2021" w:rsidRDefault="00C350E9" w:rsidP="005F202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5F2021">
        <w:rPr>
          <w:rFonts w:ascii="Times New Roman" w:eastAsia="Times New Roman" w:hAnsi="Times New Roman" w:cs="Times New Roman"/>
          <w:sz w:val="28"/>
          <w:szCs w:val="28"/>
          <w:lang w:eastAsia="ru-RU"/>
        </w:rPr>
        <w:t> </w:t>
      </w:r>
    </w:p>
    <w:p w:rsidR="00C350E9" w:rsidRPr="005F2021" w:rsidRDefault="00C350E9" w:rsidP="005F202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5F2021">
        <w:rPr>
          <w:rFonts w:ascii="Times New Roman" w:eastAsia="Times New Roman" w:hAnsi="Times New Roman" w:cs="Times New Roman"/>
          <w:sz w:val="28"/>
          <w:szCs w:val="28"/>
          <w:lang w:eastAsia="ru-RU"/>
        </w:rPr>
        <w:t> </w:t>
      </w:r>
    </w:p>
    <w:p w:rsidR="00613C91" w:rsidRPr="005F2021" w:rsidRDefault="00613C91" w:rsidP="005F2021">
      <w:pPr>
        <w:spacing w:after="0" w:line="240" w:lineRule="auto"/>
        <w:ind w:firstLine="709"/>
        <w:jc w:val="both"/>
        <w:rPr>
          <w:rFonts w:ascii="Times New Roman" w:hAnsi="Times New Roman" w:cs="Times New Roman"/>
          <w:sz w:val="28"/>
          <w:szCs w:val="28"/>
        </w:rPr>
      </w:pPr>
    </w:p>
    <w:p w:rsidR="005F2021" w:rsidRPr="005F2021" w:rsidRDefault="005F2021">
      <w:pPr>
        <w:ind w:firstLine="709"/>
        <w:jc w:val="both"/>
        <w:rPr>
          <w:rFonts w:ascii="Times New Roman" w:hAnsi="Times New Roman" w:cs="Times New Roman"/>
          <w:sz w:val="28"/>
          <w:szCs w:val="28"/>
        </w:rPr>
      </w:pPr>
    </w:p>
    <w:sectPr w:rsidR="005F2021" w:rsidRPr="005F2021" w:rsidSect="00613C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350E9"/>
    <w:rsid w:val="00152B51"/>
    <w:rsid w:val="00483B90"/>
    <w:rsid w:val="004C7B87"/>
    <w:rsid w:val="005F2021"/>
    <w:rsid w:val="00613C91"/>
    <w:rsid w:val="00C350E9"/>
    <w:rsid w:val="00C44BB4"/>
    <w:rsid w:val="00D17803"/>
    <w:rsid w:val="00EB54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C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osted-on">
    <w:name w:val="posted-on"/>
    <w:basedOn w:val="a0"/>
    <w:rsid w:val="00C350E9"/>
  </w:style>
  <w:style w:type="character" w:styleId="a3">
    <w:name w:val="Hyperlink"/>
    <w:basedOn w:val="a0"/>
    <w:uiPriority w:val="99"/>
    <w:semiHidden/>
    <w:unhideWhenUsed/>
    <w:rsid w:val="00C350E9"/>
    <w:rPr>
      <w:color w:val="0000FF"/>
      <w:u w:val="single"/>
    </w:rPr>
  </w:style>
  <w:style w:type="character" w:customStyle="1" w:styleId="byline">
    <w:name w:val="byline"/>
    <w:basedOn w:val="a0"/>
    <w:rsid w:val="00C350E9"/>
  </w:style>
  <w:style w:type="character" w:customStyle="1" w:styleId="author">
    <w:name w:val="author"/>
    <w:basedOn w:val="a0"/>
    <w:rsid w:val="00C350E9"/>
  </w:style>
  <w:style w:type="paragraph" w:styleId="a4">
    <w:name w:val="Normal (Web)"/>
    <w:basedOn w:val="a"/>
    <w:uiPriority w:val="99"/>
    <w:semiHidden/>
    <w:unhideWhenUsed/>
    <w:rsid w:val="00C350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C350E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350E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81913181">
      <w:bodyDiv w:val="1"/>
      <w:marLeft w:val="0"/>
      <w:marRight w:val="0"/>
      <w:marTop w:val="0"/>
      <w:marBottom w:val="0"/>
      <w:divBdr>
        <w:top w:val="none" w:sz="0" w:space="0" w:color="auto"/>
        <w:left w:val="none" w:sz="0" w:space="0" w:color="auto"/>
        <w:bottom w:val="none" w:sz="0" w:space="0" w:color="auto"/>
        <w:right w:val="none" w:sz="0" w:space="0" w:color="auto"/>
      </w:divBdr>
      <w:divsChild>
        <w:div w:id="1496339730">
          <w:marLeft w:val="0"/>
          <w:marRight w:val="0"/>
          <w:marTop w:val="0"/>
          <w:marBottom w:val="0"/>
          <w:divBdr>
            <w:top w:val="single" w:sz="6" w:space="5" w:color="E0E0E0"/>
            <w:left w:val="none" w:sz="0" w:space="8" w:color="auto"/>
            <w:bottom w:val="single" w:sz="6" w:space="5" w:color="E0E0E0"/>
            <w:right w:val="none" w:sz="0" w:space="8" w:color="auto"/>
          </w:divBdr>
        </w:div>
        <w:div w:id="680662760">
          <w:marLeft w:val="0"/>
          <w:marRight w:val="0"/>
          <w:marTop w:val="3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387</Words>
  <Characters>2211</Characters>
  <Application>Microsoft Office Word</Application>
  <DocSecurity>0</DocSecurity>
  <Lines>18</Lines>
  <Paragraphs>5</Paragraphs>
  <ScaleCrop>false</ScaleCrop>
  <Company>Reanimator Extreme Edition</Company>
  <LinksUpToDate>false</LinksUpToDate>
  <CharactersWithSpaces>2593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6</cp:revision>
  <dcterms:created xsi:type="dcterms:W3CDTF">2018-08-01T12:26:00Z</dcterms:created>
  <dcterms:modified xsi:type="dcterms:W3CDTF">2018-08-03T05:59:00Z</dcterms:modified>
</cp:coreProperties>
</file>