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0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45"/>
        <w:gridCol w:w="1950"/>
        <w:gridCol w:w="734"/>
        <w:gridCol w:w="1386"/>
        <w:gridCol w:w="993"/>
      </w:tblGrid>
      <w:tr w:rsidR="003C1B78" w:rsidRPr="008D5267" w:rsidTr="00042C88">
        <w:trPr>
          <w:trHeight w:val="565"/>
        </w:trPr>
        <w:tc>
          <w:tcPr>
            <w:tcW w:w="5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E876B5" w:rsidRPr="008D5267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</w:tc>
      </w:tr>
      <w:tr w:rsidR="003C1B78" w:rsidRPr="008D5267" w:rsidTr="00042C88">
        <w:trPr>
          <w:trHeight w:val="1349"/>
        </w:trPr>
        <w:tc>
          <w:tcPr>
            <w:tcW w:w="5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  <w:p w:rsidR="003C1B78" w:rsidRPr="008D5267" w:rsidRDefault="003C1B78" w:rsidP="002F2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от  « </w:t>
            </w:r>
            <w:r w:rsidR="002F2B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F2B1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2F2B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2F2B1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3C1B78" w:rsidRPr="008D5267" w:rsidTr="00042C88">
        <w:trPr>
          <w:trHeight w:val="257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B78" w:rsidRDefault="008D5267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ТАРИФЫ</w:t>
            </w:r>
          </w:p>
          <w:p w:rsidR="008D5267" w:rsidRDefault="008D5267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дополнительные услуги</w:t>
            </w:r>
          </w:p>
          <w:p w:rsidR="008D5267" w:rsidRPr="008D5267" w:rsidRDefault="008D5267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88" w:rsidRPr="008D5267" w:rsidTr="00042C88">
        <w:trPr>
          <w:trHeight w:val="490"/>
        </w:trPr>
        <w:tc>
          <w:tcPr>
            <w:tcW w:w="456" w:type="dxa"/>
            <w:tcBorders>
              <w:top w:val="single" w:sz="2" w:space="0" w:color="auto"/>
            </w:tcBorders>
            <w:hideMark/>
          </w:tcPr>
          <w:p w:rsidR="00042C88" w:rsidRPr="008D5267" w:rsidRDefault="00042C88" w:rsidP="00042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</w:tcBorders>
          </w:tcPr>
          <w:p w:rsidR="00042C88" w:rsidRPr="008D5267" w:rsidRDefault="00042C8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hideMark/>
          </w:tcPr>
          <w:p w:rsidR="00042C88" w:rsidRPr="008D5267" w:rsidRDefault="00042C8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2" w:space="0" w:color="auto"/>
            </w:tcBorders>
            <w:hideMark/>
          </w:tcPr>
          <w:p w:rsidR="00042C88" w:rsidRPr="008D5267" w:rsidRDefault="00042C8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DB4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Мытье пола </w:t>
            </w:r>
            <w:r w:rsidR="00DB4A36">
              <w:rPr>
                <w:rFonts w:ascii="Times New Roman" w:hAnsi="Times New Roman" w:cs="Times New Roman"/>
                <w:sz w:val="28"/>
                <w:szCs w:val="28"/>
              </w:rPr>
              <w:t>дополнительных площадей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Мытье оконного стекла и оконных переплетов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8D5267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Мытье зеркала, стекол в мебели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8D5267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пыли мебели </w:t>
            </w:r>
            <w:r w:rsidR="00DB4A36">
              <w:t xml:space="preserve"> </w:t>
            </w:r>
            <w:r w:rsidR="00DB4A36" w:rsidRPr="00DB4A36">
              <w:rPr>
                <w:rFonts w:ascii="Times New Roman" w:hAnsi="Times New Roman" w:cs="Times New Roman"/>
                <w:sz w:val="28"/>
                <w:szCs w:val="28"/>
              </w:rPr>
              <w:t>дополнительных площадей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Очистка веником и пылесосом от пыли ковровых дорожек   </w:t>
            </w:r>
            <w:r w:rsidR="00DB4A36">
              <w:t xml:space="preserve"> </w:t>
            </w:r>
            <w:r w:rsidR="00DB4A36" w:rsidRPr="00DB4A36">
              <w:rPr>
                <w:rFonts w:ascii="Times New Roman" w:hAnsi="Times New Roman" w:cs="Times New Roman"/>
                <w:sz w:val="28"/>
                <w:szCs w:val="28"/>
              </w:rPr>
              <w:t>дополнительных площадей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</w:p>
        </w:tc>
        <w:tc>
          <w:tcPr>
            <w:tcW w:w="993" w:type="dxa"/>
            <w:hideMark/>
          </w:tcPr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72BC" w:rsidRPr="005772BC" w:rsidTr="00042C88">
        <w:trPr>
          <w:trHeight w:val="485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5772BC" w:rsidRDefault="003C1B78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BC"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 маломобильным  получателям соц. услуг, в том числе детям-инвалидам, социальное сопровождение клиентов  в социально-значимые учреждения, торговые предприятия, учреждения культуры, в экск</w:t>
            </w:r>
            <w:r w:rsidR="008D5267" w:rsidRPr="005772BC">
              <w:rPr>
                <w:rFonts w:ascii="Times New Roman" w:hAnsi="Times New Roman" w:cs="Times New Roman"/>
                <w:sz w:val="28"/>
                <w:szCs w:val="28"/>
              </w:rPr>
              <w:t>урсионны</w:t>
            </w:r>
            <w:r w:rsidR="001C1991" w:rsidRPr="005772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D5267" w:rsidRPr="005772BC">
              <w:rPr>
                <w:rFonts w:ascii="Times New Roman" w:hAnsi="Times New Roman" w:cs="Times New Roman"/>
                <w:sz w:val="28"/>
                <w:szCs w:val="28"/>
              </w:rPr>
              <w:t xml:space="preserve"> поездках</w:t>
            </w:r>
          </w:p>
        </w:tc>
        <w:tc>
          <w:tcPr>
            <w:tcW w:w="1386" w:type="dxa"/>
            <w:hideMark/>
          </w:tcPr>
          <w:p w:rsidR="003C1B78" w:rsidRPr="005772BC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BC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5772BC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1B78" w:rsidRPr="005772B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1B78" w:rsidRPr="008D5267" w:rsidTr="00042C88">
        <w:trPr>
          <w:trHeight w:val="24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Помощь в уходе за комнатными растениями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Чтение получателям соц. услуг соц. работником книг, журналов, газет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993" w:type="dxa"/>
            <w:hideMark/>
          </w:tcPr>
          <w:p w:rsidR="003C1B78" w:rsidRPr="008D5267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входящие виды работ в платные дополнительные  услуги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hideMark/>
          </w:tcPr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ЛФК - пальчики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DC78B3">
              <w:rPr>
                <w:rFonts w:ascii="Times New Roman" w:hAnsi="Times New Roman" w:cs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993" w:type="dxa"/>
            <w:hideMark/>
          </w:tcPr>
          <w:p w:rsidR="003C1B78" w:rsidRPr="002F2B1C" w:rsidRDefault="00DC78B3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72BC" w:rsidRPr="002F2B1C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DC7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8B3" w:rsidRPr="00DC78B3">
              <w:rPr>
                <w:rFonts w:ascii="Times New Roman" w:hAnsi="Times New Roman" w:cs="Times New Roman"/>
                <w:sz w:val="28"/>
                <w:szCs w:val="28"/>
              </w:rPr>
              <w:t>(на дому)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</w:p>
        </w:tc>
        <w:tc>
          <w:tcPr>
            <w:tcW w:w="993" w:type="dxa"/>
            <w:hideMark/>
          </w:tcPr>
          <w:p w:rsidR="003C1B78" w:rsidRPr="002F2B1C" w:rsidRDefault="00DC78B3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72BC" w:rsidRPr="002F2B1C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Содействие в применении  аппарата Выносной массажный электрод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 сеанс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Денас-Рефлексо</w:t>
            </w:r>
            <w:proofErr w:type="spellEnd"/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 сеанс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Денас-</w:t>
            </w:r>
            <w:r w:rsidR="00636A43" w:rsidRPr="008D5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пликатор</w:t>
            </w:r>
            <w:proofErr w:type="spellEnd"/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-очки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ДиаДэнс-Кардио</w:t>
            </w:r>
            <w:proofErr w:type="spellEnd"/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Содействие в применении  аппарата Остео-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«Алмаг-01»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Содействие в определении уровня глюкозы в крови  аппаратом «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Аккучек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993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3C1B78" w:rsidRPr="008D5267" w:rsidTr="00042C88">
        <w:trPr>
          <w:trHeight w:val="29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2D0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ходунк</w:t>
            </w:r>
            <w:r w:rsidR="002D0B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386" w:type="dxa"/>
            <w:hideMark/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3C1B78" w:rsidRPr="008D5267" w:rsidRDefault="00DB4A36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97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ванны-простыни</w:t>
            </w:r>
          </w:p>
        </w:tc>
        <w:tc>
          <w:tcPr>
            <w:tcW w:w="1386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97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72B5D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кровати медицинской многофункциональной</w:t>
            </w:r>
          </w:p>
        </w:tc>
        <w:tc>
          <w:tcPr>
            <w:tcW w:w="1386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костылей с опорой на локоть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костылей с опорой на предплечье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коляски инвалидной комнатной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подушки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противопролежневой</w:t>
            </w:r>
            <w:proofErr w:type="spellEnd"/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матраца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противопролежн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кресло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-туалет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столика прикроватного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трости с сидением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трость 3-х и 4-х опорная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трости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опоры для сидения (для ребенка-инвалида)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велотренажера  (для ребенка-инвалида)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тренажера для верхних и нижних конечностей</w:t>
            </w:r>
          </w:p>
        </w:tc>
        <w:tc>
          <w:tcPr>
            <w:tcW w:w="1386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доски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стула для ванны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993" w:type="dxa"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аппарата Выносной массажный электрод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Денас-Рефлексо</w:t>
            </w:r>
            <w:proofErr w:type="spellEnd"/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магнитотерапи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«Алмаг-01»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ДиаДэнс-Кардио</w:t>
            </w:r>
            <w:proofErr w:type="spellEnd"/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аппарата Остео-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-ПМК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аппарата «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Аккучек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5, 00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солевой лампы</w:t>
            </w:r>
          </w:p>
        </w:tc>
        <w:tc>
          <w:tcPr>
            <w:tcW w:w="1386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993" w:type="dxa"/>
            <w:hideMark/>
          </w:tcPr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2, 00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такан</w:t>
            </w:r>
          </w:p>
        </w:tc>
        <w:tc>
          <w:tcPr>
            <w:tcW w:w="993" w:type="dxa"/>
            <w:vAlign w:val="center"/>
          </w:tcPr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D7976" w:rsidRPr="008D5267" w:rsidTr="00FD1FC4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Танцевально-психологический тренинг</w:t>
            </w:r>
          </w:p>
        </w:tc>
        <w:tc>
          <w:tcPr>
            <w:tcW w:w="1386" w:type="dxa"/>
          </w:tcPr>
          <w:p w:rsidR="008D7976" w:rsidRPr="008D7976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FD1FC4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Мастерская компьютерного гения</w:t>
            </w:r>
          </w:p>
        </w:tc>
        <w:tc>
          <w:tcPr>
            <w:tcW w:w="1386" w:type="dxa"/>
          </w:tcPr>
          <w:p w:rsidR="008D7976" w:rsidRPr="008D7976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vAlign w:val="center"/>
          </w:tcPr>
          <w:p w:rsidR="008D7976" w:rsidRPr="004B0897" w:rsidRDefault="005772BC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7976" w:rsidRPr="008D5267" w:rsidTr="00FD1FC4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 вокалом</w:t>
            </w:r>
          </w:p>
        </w:tc>
        <w:tc>
          <w:tcPr>
            <w:tcW w:w="1386" w:type="dxa"/>
          </w:tcPr>
          <w:p w:rsidR="008D7976" w:rsidRPr="008D7976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D7976" w:rsidRPr="008D5267" w:rsidTr="00FD1FC4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1386" w:type="dxa"/>
          </w:tcPr>
          <w:p w:rsidR="008D7976" w:rsidRPr="008D7976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vAlign w:val="center"/>
          </w:tcPr>
          <w:p w:rsidR="008D7976" w:rsidRPr="002F2B1C" w:rsidRDefault="005772BC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993" w:type="dxa"/>
            <w:vAlign w:val="center"/>
          </w:tcPr>
          <w:p w:rsidR="008D7976" w:rsidRPr="002F2B1C" w:rsidRDefault="005772BC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2F2B1C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993" w:type="dxa"/>
            <w:vAlign w:val="center"/>
          </w:tcPr>
          <w:p w:rsidR="008D7976" w:rsidRPr="002F2B1C" w:rsidRDefault="005772BC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bookmarkEnd w:id="0"/>
      <w:tr w:rsidR="008D7976" w:rsidRPr="008D5267" w:rsidTr="00877313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Креативные танцы, развивающее движение</w:t>
            </w:r>
          </w:p>
        </w:tc>
        <w:tc>
          <w:tcPr>
            <w:tcW w:w="1386" w:type="dxa"/>
          </w:tcPr>
          <w:p w:rsidR="008D7976" w:rsidRPr="008D7976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877313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Фитнес-проект "</w:t>
            </w: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ЗОЖивем</w:t>
            </w:r>
            <w:proofErr w:type="spellEnd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86" w:type="dxa"/>
          </w:tcPr>
          <w:p w:rsidR="008D7976" w:rsidRPr="008D7976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Галотерапия</w:t>
            </w:r>
            <w:proofErr w:type="spellEnd"/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Ионотерапия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Релаксосенсорная терапия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8D7976" w:rsidRPr="008D5267" w:rsidTr="001C1991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Телесно-ориентированный психологический тренинг «Нейройога»</w:t>
            </w:r>
          </w:p>
        </w:tc>
        <w:tc>
          <w:tcPr>
            <w:tcW w:w="1386" w:type="dxa"/>
          </w:tcPr>
          <w:p w:rsidR="008D7976" w:rsidRPr="004B0897" w:rsidRDefault="008D7976" w:rsidP="001C1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</w:tcPr>
          <w:p w:rsidR="008D7976" w:rsidRPr="00434B74" w:rsidRDefault="008D7976" w:rsidP="001C1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Арт-студия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</w:tc>
        <w:tc>
          <w:tcPr>
            <w:tcW w:w="993" w:type="dxa"/>
            <w:vAlign w:val="center"/>
          </w:tcPr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8D7976" w:rsidRPr="008D5267" w:rsidTr="007918F6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Экспресс-тест ROFES</w:t>
            </w:r>
          </w:p>
        </w:tc>
        <w:tc>
          <w:tcPr>
            <w:tcW w:w="1386" w:type="dxa"/>
            <w:vAlign w:val="center"/>
          </w:tcPr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</w:p>
        </w:tc>
        <w:tc>
          <w:tcPr>
            <w:tcW w:w="993" w:type="dxa"/>
            <w:vAlign w:val="center"/>
          </w:tcPr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8D7976" w:rsidRPr="008D5267" w:rsidTr="00042C88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8D7976" w:rsidRPr="002D0B7E" w:rsidRDefault="008D7976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помощник</w:t>
            </w:r>
          </w:p>
        </w:tc>
        <w:tc>
          <w:tcPr>
            <w:tcW w:w="1386" w:type="dxa"/>
            <w:hideMark/>
          </w:tcPr>
          <w:p w:rsidR="008D7976" w:rsidRPr="002D0B7E" w:rsidRDefault="008D7976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  <w:hideMark/>
          </w:tcPr>
          <w:p w:rsidR="008D7976" w:rsidRPr="002D0B7E" w:rsidRDefault="008D7976" w:rsidP="0057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7976" w:rsidRPr="008D5267" w:rsidTr="00042C88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8D7976" w:rsidRPr="002D0B7E" w:rsidRDefault="008D7976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и инвалиды ВОВ)</w:t>
            </w:r>
          </w:p>
        </w:tc>
        <w:tc>
          <w:tcPr>
            <w:tcW w:w="1386" w:type="dxa"/>
          </w:tcPr>
          <w:p w:rsidR="008D7976" w:rsidRPr="002D0B7E" w:rsidRDefault="008D7976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993" w:type="dxa"/>
          </w:tcPr>
          <w:p w:rsidR="008D7976" w:rsidRPr="002D0B7E" w:rsidRDefault="008D7976" w:rsidP="0007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F4CD4" w:rsidRDefault="003F4CD4" w:rsidP="008D52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4CD4" w:rsidSect="008D52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6C0"/>
    <w:multiLevelType w:val="hybridMultilevel"/>
    <w:tmpl w:val="1CEC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9B"/>
    <w:rsid w:val="00042C88"/>
    <w:rsid w:val="00065FC3"/>
    <w:rsid w:val="00067F1C"/>
    <w:rsid w:val="00072B5D"/>
    <w:rsid w:val="000A4D11"/>
    <w:rsid w:val="000D46BD"/>
    <w:rsid w:val="000D4D62"/>
    <w:rsid w:val="001256A9"/>
    <w:rsid w:val="001A4E15"/>
    <w:rsid w:val="001C1991"/>
    <w:rsid w:val="00240215"/>
    <w:rsid w:val="002D0B7E"/>
    <w:rsid w:val="002F2B1C"/>
    <w:rsid w:val="002F2E74"/>
    <w:rsid w:val="0033229B"/>
    <w:rsid w:val="003461B6"/>
    <w:rsid w:val="00397C43"/>
    <w:rsid w:val="003C07E6"/>
    <w:rsid w:val="003C1B78"/>
    <w:rsid w:val="003F4CD4"/>
    <w:rsid w:val="00415E35"/>
    <w:rsid w:val="004271E6"/>
    <w:rsid w:val="00434B74"/>
    <w:rsid w:val="00481C42"/>
    <w:rsid w:val="004D394B"/>
    <w:rsid w:val="00515652"/>
    <w:rsid w:val="00533835"/>
    <w:rsid w:val="005772BC"/>
    <w:rsid w:val="005D6D05"/>
    <w:rsid w:val="00625280"/>
    <w:rsid w:val="00636A43"/>
    <w:rsid w:val="006B3B9B"/>
    <w:rsid w:val="00707DCC"/>
    <w:rsid w:val="00780A6E"/>
    <w:rsid w:val="007D2B7B"/>
    <w:rsid w:val="008D5267"/>
    <w:rsid w:val="008D7976"/>
    <w:rsid w:val="008E4EEA"/>
    <w:rsid w:val="009F291B"/>
    <w:rsid w:val="00A241C4"/>
    <w:rsid w:val="00AC546E"/>
    <w:rsid w:val="00B61FC9"/>
    <w:rsid w:val="00BE0065"/>
    <w:rsid w:val="00C90FBB"/>
    <w:rsid w:val="00CB1CCC"/>
    <w:rsid w:val="00CD72D6"/>
    <w:rsid w:val="00D31A61"/>
    <w:rsid w:val="00D60C78"/>
    <w:rsid w:val="00DA3B51"/>
    <w:rsid w:val="00DB4A36"/>
    <w:rsid w:val="00DC78B3"/>
    <w:rsid w:val="00DD1E03"/>
    <w:rsid w:val="00E642E9"/>
    <w:rsid w:val="00E876B5"/>
    <w:rsid w:val="00F56DE5"/>
    <w:rsid w:val="00F8775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6</cp:revision>
  <cp:lastPrinted>2020-12-24T11:29:00Z</cp:lastPrinted>
  <dcterms:created xsi:type="dcterms:W3CDTF">2020-12-24T08:34:00Z</dcterms:created>
  <dcterms:modified xsi:type="dcterms:W3CDTF">2020-12-24T11:39:00Z</dcterms:modified>
</cp:coreProperties>
</file>