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90" w:rsidRPr="00101E1F" w:rsidRDefault="00122D73" w:rsidP="009970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01E1F">
        <w:rPr>
          <w:rFonts w:ascii="Times New Roman" w:hAnsi="Times New Roman" w:cs="Times New Roman"/>
          <w:b/>
          <w:sz w:val="28"/>
          <w:szCs w:val="28"/>
        </w:rPr>
        <w:t xml:space="preserve">Подача заявления </w:t>
      </w:r>
    </w:p>
    <w:p w:rsidR="00ED1D61" w:rsidRPr="00101E1F" w:rsidRDefault="008067E4" w:rsidP="009970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E1F">
        <w:rPr>
          <w:rFonts w:ascii="Times New Roman" w:hAnsi="Times New Roman" w:cs="Times New Roman"/>
          <w:b/>
          <w:sz w:val="28"/>
          <w:szCs w:val="28"/>
        </w:rPr>
        <w:t>на бесплатное обеспечение протезно-ортопедическими изделиями</w:t>
      </w:r>
    </w:p>
    <w:p w:rsidR="00101E1F" w:rsidRPr="00ED08A3" w:rsidRDefault="006128D0" w:rsidP="00997017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D08A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ВНИМАНИЕ! </w:t>
      </w:r>
    </w:p>
    <w:p w:rsidR="006128D0" w:rsidRDefault="006128D0" w:rsidP="009970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08A3">
        <w:rPr>
          <w:rFonts w:ascii="Times New Roman" w:hAnsi="Times New Roman" w:cs="Times New Roman"/>
          <w:b/>
          <w:color w:val="FF0000"/>
          <w:sz w:val="32"/>
          <w:szCs w:val="32"/>
        </w:rPr>
        <w:t>Для корректной подачи документов необходимо строго следовать пошаговой ин</w:t>
      </w:r>
      <w:r w:rsidR="00101E1F" w:rsidRPr="00ED08A3">
        <w:rPr>
          <w:rFonts w:ascii="Times New Roman" w:hAnsi="Times New Roman" w:cs="Times New Roman"/>
          <w:b/>
          <w:color w:val="FF0000"/>
          <w:sz w:val="32"/>
          <w:szCs w:val="32"/>
        </w:rPr>
        <w:t>с</w:t>
      </w:r>
      <w:r w:rsidRPr="00ED08A3">
        <w:rPr>
          <w:rFonts w:ascii="Times New Roman" w:hAnsi="Times New Roman" w:cs="Times New Roman"/>
          <w:b/>
          <w:color w:val="FF0000"/>
          <w:sz w:val="32"/>
          <w:szCs w:val="32"/>
        </w:rPr>
        <w:t>трукции!!!</w:t>
      </w:r>
    </w:p>
    <w:p w:rsidR="008067E4" w:rsidRDefault="008067E4" w:rsidP="009970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1E1F">
        <w:rPr>
          <w:rFonts w:ascii="Times New Roman" w:hAnsi="Times New Roman" w:cs="Times New Roman"/>
          <w:b/>
          <w:sz w:val="28"/>
          <w:szCs w:val="28"/>
          <w:u w:val="single"/>
        </w:rPr>
        <w:t>Документы необходимые для получения услуги</w:t>
      </w:r>
      <w:r w:rsidR="006B473A" w:rsidRPr="00101E1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101E1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53091" w:rsidRPr="00053091" w:rsidRDefault="00053091" w:rsidP="0099701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97017" w:rsidRPr="00101E1F" w:rsidRDefault="00B53B04" w:rsidP="00101E1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1E1F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622A5E" w:rsidRPr="00101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69A" w:rsidRPr="00101E1F">
        <w:rPr>
          <w:rFonts w:ascii="Times New Roman" w:hAnsi="Times New Roman" w:cs="Times New Roman"/>
          <w:b/>
          <w:sz w:val="28"/>
          <w:szCs w:val="28"/>
        </w:rPr>
        <w:t>(бланк скачивается на сайте</w:t>
      </w:r>
      <w:r w:rsidR="00997017" w:rsidRPr="00101E1F">
        <w:rPr>
          <w:rFonts w:ascii="Times New Roman" w:hAnsi="Times New Roman" w:cs="Times New Roman"/>
          <w:b/>
          <w:sz w:val="28"/>
          <w:szCs w:val="28"/>
        </w:rPr>
        <w:t xml:space="preserve">, далее заполняется от руки на имя </w:t>
      </w:r>
      <w:r w:rsidR="00053091">
        <w:rPr>
          <w:rFonts w:ascii="Times New Roman" w:hAnsi="Times New Roman" w:cs="Times New Roman"/>
          <w:b/>
          <w:sz w:val="28"/>
          <w:szCs w:val="28"/>
        </w:rPr>
        <w:t xml:space="preserve">Мамонтовой Е.В. </w:t>
      </w:r>
      <w:r w:rsidR="00622A5E" w:rsidRPr="00101E1F">
        <w:rPr>
          <w:rFonts w:ascii="Times New Roman" w:hAnsi="Times New Roman" w:cs="Times New Roman"/>
          <w:b/>
          <w:sz w:val="28"/>
          <w:szCs w:val="28"/>
        </w:rPr>
        <w:t xml:space="preserve"> до Расписки</w:t>
      </w:r>
      <w:r w:rsidR="00997017" w:rsidRPr="00101E1F">
        <w:rPr>
          <w:rFonts w:ascii="Times New Roman" w:hAnsi="Times New Roman" w:cs="Times New Roman"/>
          <w:b/>
          <w:sz w:val="28"/>
          <w:szCs w:val="28"/>
        </w:rPr>
        <w:t>)</w:t>
      </w:r>
    </w:p>
    <w:p w:rsidR="00B53B04" w:rsidRPr="00101E1F" w:rsidRDefault="00B53B04" w:rsidP="00101E1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1E1F">
        <w:rPr>
          <w:rFonts w:ascii="Times New Roman" w:hAnsi="Times New Roman" w:cs="Times New Roman"/>
          <w:b/>
          <w:sz w:val="28"/>
          <w:szCs w:val="28"/>
        </w:rPr>
        <w:t xml:space="preserve">Свидетельство о рождении ребенка </w:t>
      </w:r>
    </w:p>
    <w:p w:rsidR="00053091" w:rsidRPr="00053091" w:rsidRDefault="00B53B04" w:rsidP="00101E1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101E1F">
        <w:rPr>
          <w:rFonts w:ascii="Times New Roman" w:hAnsi="Times New Roman" w:cs="Times New Roman"/>
          <w:b/>
          <w:sz w:val="28"/>
          <w:szCs w:val="28"/>
        </w:rPr>
        <w:t xml:space="preserve">Паспорт заявителя </w:t>
      </w:r>
      <w:r w:rsidR="006128D0" w:rsidRPr="00101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69A" w:rsidRPr="00053091">
        <w:rPr>
          <w:rFonts w:ascii="Times New Roman" w:hAnsi="Times New Roman" w:cs="Times New Roman"/>
          <w:b/>
          <w:color w:val="FF0000"/>
          <w:sz w:val="30"/>
          <w:szCs w:val="30"/>
        </w:rPr>
        <w:t>(</w:t>
      </w:r>
      <w:r w:rsidR="006128D0" w:rsidRPr="00053091">
        <w:rPr>
          <w:rFonts w:ascii="Times New Roman" w:hAnsi="Times New Roman" w:cs="Times New Roman"/>
          <w:b/>
          <w:color w:val="FF0000"/>
          <w:sz w:val="30"/>
          <w:szCs w:val="30"/>
        </w:rPr>
        <w:t>ВНИМАНИЕ!!!! Д</w:t>
      </w:r>
      <w:r w:rsidR="0027769A" w:rsidRPr="00053091">
        <w:rPr>
          <w:rFonts w:ascii="Times New Roman" w:hAnsi="Times New Roman" w:cs="Times New Roman"/>
          <w:b/>
          <w:color w:val="FF0000"/>
          <w:sz w:val="30"/>
          <w:szCs w:val="30"/>
        </w:rPr>
        <w:t>ля сканирования необходима копия</w:t>
      </w:r>
      <w:r w:rsidR="00997017" w:rsidRPr="00053091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 </w:t>
      </w:r>
      <w:r w:rsidR="00997017" w:rsidRPr="00053091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>ДВУХ</w:t>
      </w:r>
      <w:r w:rsidR="0027769A" w:rsidRPr="00053091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 xml:space="preserve"> разворотов паспорта – главного и с регистрацией - на </w:t>
      </w:r>
      <w:r w:rsidR="00997017" w:rsidRPr="00053091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 xml:space="preserve">ОДНОМ </w:t>
      </w:r>
      <w:r w:rsidR="0027769A" w:rsidRPr="00053091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>листе</w:t>
      </w:r>
      <w:r w:rsidR="0027769A" w:rsidRPr="00053091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формата А4</w:t>
      </w:r>
      <w:r w:rsidR="00053091" w:rsidRPr="00053091">
        <w:rPr>
          <w:rFonts w:ascii="Times New Roman" w:hAnsi="Times New Roman" w:cs="Times New Roman"/>
          <w:b/>
          <w:color w:val="FF0000"/>
          <w:sz w:val="30"/>
          <w:szCs w:val="30"/>
        </w:rPr>
        <w:t>.</w:t>
      </w:r>
    </w:p>
    <w:p w:rsidR="00997017" w:rsidRPr="00053091" w:rsidRDefault="00053091" w:rsidP="00101E1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053091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Если Вы сканируете два разворота по отдельности – необходимо создать архив и отправить заархивированную папку!!!</w:t>
      </w:r>
      <w:r w:rsidR="0027769A" w:rsidRPr="00053091">
        <w:rPr>
          <w:rFonts w:ascii="Times New Roman" w:hAnsi="Times New Roman" w:cs="Times New Roman"/>
          <w:b/>
          <w:color w:val="FF0000"/>
          <w:sz w:val="30"/>
          <w:szCs w:val="30"/>
        </w:rPr>
        <w:t>)</w:t>
      </w:r>
    </w:p>
    <w:p w:rsidR="00053091" w:rsidRDefault="00053091" w:rsidP="00053091">
      <w:pPr>
        <w:pStyle w:val="a3"/>
        <w:spacing w:after="0"/>
        <w:rPr>
          <w:rFonts w:ascii="Times New Roman" w:hAnsi="Times New Roman" w:cs="Times New Roman"/>
          <w:b/>
          <w:color w:val="FF0000"/>
          <w:sz w:val="30"/>
          <w:szCs w:val="30"/>
        </w:rPr>
      </w:pPr>
    </w:p>
    <w:p w:rsidR="00053091" w:rsidRPr="0031348A" w:rsidRDefault="00053091" w:rsidP="00053091">
      <w:pPr>
        <w:pStyle w:val="a3"/>
        <w:spacing w:after="0"/>
        <w:rPr>
          <w:rFonts w:ascii="Times New Roman" w:hAnsi="Times New Roman" w:cs="Times New Roman"/>
          <w:b/>
          <w:color w:val="DA0000"/>
          <w:sz w:val="30"/>
          <w:szCs w:val="30"/>
        </w:rPr>
      </w:pPr>
      <w:r w:rsidRPr="0031348A">
        <w:rPr>
          <w:rFonts w:ascii="Times New Roman" w:hAnsi="Times New Roman" w:cs="Times New Roman"/>
          <w:b/>
          <w:color w:val="DA0000"/>
          <w:sz w:val="30"/>
          <w:szCs w:val="30"/>
        </w:rPr>
        <w:t xml:space="preserve">При отправлении </w:t>
      </w:r>
      <w:r w:rsidRPr="0031348A">
        <w:rPr>
          <w:rFonts w:ascii="Times New Roman" w:hAnsi="Times New Roman" w:cs="Times New Roman"/>
          <w:b/>
          <w:color w:val="DA0000"/>
          <w:sz w:val="30"/>
          <w:szCs w:val="30"/>
          <w:u w:val="single"/>
        </w:rPr>
        <w:t>одного</w:t>
      </w:r>
      <w:r w:rsidRPr="0031348A">
        <w:rPr>
          <w:rFonts w:ascii="Times New Roman" w:hAnsi="Times New Roman" w:cs="Times New Roman"/>
          <w:b/>
          <w:color w:val="DA0000"/>
          <w:sz w:val="30"/>
          <w:szCs w:val="30"/>
        </w:rPr>
        <w:t xml:space="preserve"> разворота паспорта заявление не может быть принято к рассмотрению! ОБРАТИТЕ ВНИМАНИЕ!!!!</w:t>
      </w:r>
    </w:p>
    <w:p w:rsidR="00B53B04" w:rsidRPr="00101E1F" w:rsidRDefault="00B53B04" w:rsidP="00101E1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1E1F">
        <w:rPr>
          <w:rFonts w:ascii="Times New Roman" w:hAnsi="Times New Roman" w:cs="Times New Roman"/>
          <w:b/>
          <w:sz w:val="28"/>
          <w:szCs w:val="28"/>
        </w:rPr>
        <w:t xml:space="preserve">Направление от ортопеда </w:t>
      </w:r>
    </w:p>
    <w:p w:rsidR="00B53B04" w:rsidRPr="00101E1F" w:rsidRDefault="00FD0C0F" w:rsidP="0099701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1E1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78105</wp:posOffset>
            </wp:positionV>
            <wp:extent cx="6419850" cy="3305175"/>
            <wp:effectExtent l="19050" t="0" r="0" b="0"/>
            <wp:wrapThrough wrapText="bothSides">
              <wp:wrapPolygon edited="0">
                <wp:start x="-64" y="0"/>
                <wp:lineTo x="-64" y="21538"/>
                <wp:lineTo x="21600" y="21538"/>
                <wp:lineTo x="21600" y="0"/>
                <wp:lineTo x="-64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9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1E1F">
        <w:rPr>
          <w:rFonts w:ascii="Times New Roman" w:hAnsi="Times New Roman" w:cs="Times New Roman"/>
          <w:b/>
          <w:sz w:val="28"/>
          <w:szCs w:val="28"/>
        </w:rPr>
        <w:t xml:space="preserve">Все документы сканируются в </w:t>
      </w:r>
      <w:r w:rsidRPr="00101E1F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="00622A5E" w:rsidRPr="00101E1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01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EFC" w:rsidRPr="00101E1F">
        <w:rPr>
          <w:rFonts w:ascii="Times New Roman" w:hAnsi="Times New Roman" w:cs="Times New Roman"/>
          <w:b/>
          <w:sz w:val="28"/>
          <w:szCs w:val="28"/>
        </w:rPr>
        <w:t xml:space="preserve">разрешение – 200 </w:t>
      </w:r>
      <w:r w:rsidR="00704EFC" w:rsidRPr="00101E1F">
        <w:rPr>
          <w:rFonts w:ascii="Times New Roman" w:hAnsi="Times New Roman" w:cs="Times New Roman"/>
          <w:b/>
          <w:sz w:val="28"/>
          <w:szCs w:val="28"/>
          <w:lang w:val="en-US"/>
        </w:rPr>
        <w:t>dpi</w:t>
      </w:r>
    </w:p>
    <w:p w:rsidR="00704EFC" w:rsidRPr="00101E1F" w:rsidRDefault="00704EFC" w:rsidP="0099701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01E1F">
        <w:rPr>
          <w:rFonts w:ascii="Times New Roman" w:hAnsi="Times New Roman" w:cs="Times New Roman"/>
          <w:b/>
          <w:sz w:val="28"/>
          <w:szCs w:val="28"/>
        </w:rPr>
        <w:t>режим сканирования: черно-белый</w:t>
      </w:r>
    </w:p>
    <w:p w:rsidR="00EA6700" w:rsidRPr="00101E1F" w:rsidRDefault="00EA6700" w:rsidP="002776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1E1F">
        <w:rPr>
          <w:rFonts w:ascii="Times New Roman" w:hAnsi="Times New Roman" w:cs="Times New Roman"/>
          <w:b/>
          <w:sz w:val="28"/>
          <w:szCs w:val="28"/>
        </w:rPr>
        <w:t>Дал</w:t>
      </w:r>
      <w:r w:rsidR="00BB7959" w:rsidRPr="00101E1F">
        <w:rPr>
          <w:rFonts w:ascii="Times New Roman" w:hAnsi="Times New Roman" w:cs="Times New Roman"/>
          <w:b/>
          <w:sz w:val="28"/>
          <w:szCs w:val="28"/>
        </w:rPr>
        <w:t>ее заходим на портал</w:t>
      </w:r>
      <w:r w:rsidR="0027769A" w:rsidRPr="00101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7BC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7769A" w:rsidRPr="00A07BC3">
        <w:rPr>
          <w:rFonts w:ascii="Times New Roman" w:hAnsi="Times New Roman" w:cs="Times New Roman"/>
          <w:b/>
          <w:color w:val="DA0000"/>
          <w:sz w:val="72"/>
          <w:szCs w:val="72"/>
        </w:rPr>
        <w:t>26</w:t>
      </w:r>
      <w:r w:rsidR="0027769A" w:rsidRPr="00A07BC3">
        <w:rPr>
          <w:rFonts w:ascii="Times New Roman" w:hAnsi="Times New Roman" w:cs="Times New Roman"/>
          <w:b/>
          <w:color w:val="DA0000"/>
          <w:sz w:val="72"/>
          <w:szCs w:val="72"/>
          <w:lang w:val="en-US"/>
        </w:rPr>
        <w:t>gosuslugi</w:t>
      </w:r>
      <w:r w:rsidR="0027769A" w:rsidRPr="00A07BC3">
        <w:rPr>
          <w:rFonts w:ascii="Times New Roman" w:hAnsi="Times New Roman" w:cs="Times New Roman"/>
          <w:b/>
          <w:color w:val="DA0000"/>
          <w:sz w:val="72"/>
          <w:szCs w:val="72"/>
        </w:rPr>
        <w:t>.</w:t>
      </w:r>
      <w:r w:rsidR="0027769A" w:rsidRPr="00A07BC3">
        <w:rPr>
          <w:rFonts w:ascii="Times New Roman" w:hAnsi="Times New Roman" w:cs="Times New Roman"/>
          <w:b/>
          <w:color w:val="DA0000"/>
          <w:sz w:val="72"/>
          <w:szCs w:val="72"/>
          <w:lang w:val="en-US"/>
        </w:rPr>
        <w:t>ru</w:t>
      </w:r>
      <w:r w:rsidR="00A07BC3">
        <w:rPr>
          <w:rFonts w:ascii="Times New Roman" w:hAnsi="Times New Roman" w:cs="Times New Roman"/>
          <w:b/>
          <w:color w:val="DA0000"/>
          <w:sz w:val="44"/>
          <w:szCs w:val="44"/>
        </w:rPr>
        <w:t xml:space="preserve"> </w:t>
      </w:r>
      <w:r w:rsidR="00BB7959" w:rsidRPr="00101E1F">
        <w:rPr>
          <w:rFonts w:ascii="Times New Roman" w:hAnsi="Times New Roman" w:cs="Times New Roman"/>
          <w:b/>
          <w:sz w:val="28"/>
          <w:szCs w:val="28"/>
        </w:rPr>
        <w:t>:</w:t>
      </w:r>
    </w:p>
    <w:p w:rsidR="00A07BC3" w:rsidRDefault="00A07B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ВНИМАНИЕ!!! Прием заявлений осуществляется </w:t>
      </w:r>
      <w:r w:rsidRPr="00A07BC3">
        <w:rPr>
          <w:rFonts w:ascii="Times New Roman" w:hAnsi="Times New Roman" w:cs="Times New Roman"/>
          <w:b/>
          <w:sz w:val="28"/>
          <w:szCs w:val="28"/>
          <w:u w:val="single"/>
        </w:rPr>
        <w:t>ТОЛЬКО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этом портале!</w:t>
      </w:r>
    </w:p>
    <w:p w:rsidR="00A07BC3" w:rsidRPr="00A07BC3" w:rsidRDefault="00A07BC3" w:rsidP="00A07BC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7BC3">
        <w:rPr>
          <w:rFonts w:ascii="Times New Roman" w:hAnsi="Times New Roman" w:cs="Times New Roman"/>
          <w:b/>
          <w:sz w:val="28"/>
          <w:szCs w:val="28"/>
          <w:u w:val="single"/>
        </w:rPr>
        <w:t>на gosuslugi.ru такой опции НЕТ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!!!!!!</w:t>
      </w:r>
      <w:r w:rsidRPr="00A07BC3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704EFC" w:rsidRPr="00101E1F" w:rsidRDefault="00EA6700" w:rsidP="00FD0C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E1F">
        <w:rPr>
          <w:rFonts w:ascii="Times New Roman" w:hAnsi="Times New Roman" w:cs="Times New Roman"/>
          <w:b/>
          <w:sz w:val="28"/>
          <w:szCs w:val="28"/>
        </w:rPr>
        <w:lastRenderedPageBreak/>
        <w:t>26</w:t>
      </w:r>
      <w:r w:rsidRPr="00101E1F">
        <w:rPr>
          <w:rFonts w:ascii="Times New Roman" w:hAnsi="Times New Roman" w:cs="Times New Roman"/>
          <w:b/>
          <w:sz w:val="28"/>
          <w:szCs w:val="28"/>
          <w:lang w:val="en-US"/>
        </w:rPr>
        <w:t>gosuslugi</w:t>
      </w:r>
      <w:r w:rsidR="0027769A" w:rsidRPr="00101E1F">
        <w:rPr>
          <w:rFonts w:ascii="Times New Roman" w:hAnsi="Times New Roman" w:cs="Times New Roman"/>
          <w:b/>
          <w:sz w:val="28"/>
          <w:szCs w:val="28"/>
        </w:rPr>
        <w:t>.</w:t>
      </w:r>
      <w:r w:rsidR="0027769A" w:rsidRPr="00101E1F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101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E1F">
        <w:rPr>
          <w:rFonts w:ascii="Times New Roman" w:hAnsi="Times New Roman" w:cs="Times New Roman"/>
          <w:b/>
          <w:sz w:val="28"/>
          <w:szCs w:val="28"/>
        </w:rPr>
        <w:sym w:font="Symbol" w:char="F0AE"/>
      </w:r>
      <w:r w:rsidR="000B1ECF" w:rsidRPr="00101E1F">
        <w:rPr>
          <w:rFonts w:ascii="Times New Roman" w:hAnsi="Times New Roman" w:cs="Times New Roman"/>
          <w:b/>
          <w:sz w:val="28"/>
          <w:szCs w:val="28"/>
        </w:rPr>
        <w:t xml:space="preserve"> каталог услуг</w:t>
      </w:r>
      <w:r w:rsidR="000B1ECF" w:rsidRPr="00101E1F">
        <w:rPr>
          <w:rFonts w:ascii="Times New Roman" w:hAnsi="Times New Roman" w:cs="Times New Roman"/>
          <w:b/>
          <w:sz w:val="28"/>
          <w:szCs w:val="28"/>
        </w:rPr>
        <w:sym w:font="Symbol" w:char="F0AE"/>
      </w:r>
      <w:r w:rsidR="00101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ECF" w:rsidRPr="00101E1F">
        <w:rPr>
          <w:rFonts w:ascii="Times New Roman" w:hAnsi="Times New Roman" w:cs="Times New Roman"/>
          <w:b/>
          <w:sz w:val="28"/>
          <w:szCs w:val="28"/>
        </w:rPr>
        <w:t>органы власти</w:t>
      </w:r>
      <w:r w:rsidRPr="00101E1F">
        <w:rPr>
          <w:rFonts w:ascii="Times New Roman" w:hAnsi="Times New Roman" w:cs="Times New Roman"/>
          <w:b/>
          <w:sz w:val="28"/>
          <w:szCs w:val="28"/>
        </w:rPr>
        <w:sym w:font="Symbol" w:char="F0AE"/>
      </w:r>
      <w:r w:rsidR="00101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ECF" w:rsidRPr="00101E1F">
        <w:rPr>
          <w:rFonts w:ascii="Times New Roman" w:hAnsi="Times New Roman" w:cs="Times New Roman"/>
          <w:b/>
          <w:sz w:val="28"/>
          <w:szCs w:val="28"/>
        </w:rPr>
        <w:t>Министерство труда и социальной защиты населения Ставропольского края</w:t>
      </w:r>
      <w:r w:rsidR="000B1ECF" w:rsidRPr="00101E1F">
        <w:rPr>
          <w:rFonts w:ascii="Times New Roman" w:hAnsi="Times New Roman" w:cs="Times New Roman"/>
          <w:b/>
          <w:sz w:val="28"/>
          <w:szCs w:val="28"/>
        </w:rPr>
        <w:sym w:font="Symbol" w:char="F0AE"/>
      </w:r>
      <w:r w:rsidR="00101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ECF" w:rsidRPr="00101E1F">
        <w:rPr>
          <w:rFonts w:ascii="Times New Roman" w:hAnsi="Times New Roman" w:cs="Times New Roman"/>
          <w:b/>
          <w:sz w:val="28"/>
          <w:szCs w:val="28"/>
        </w:rPr>
        <w:t>Направление малоимущих граждан и детей в возрасте до 18 лет, не признанных инвалидами, но по медицинским показаниям нуждающихся в протезно-ортопедических изделиях, на бесплатное обеспечение протезно-ортопедическими изделиями</w:t>
      </w:r>
      <w:r w:rsidR="000B1ECF" w:rsidRPr="00101E1F">
        <w:rPr>
          <w:rFonts w:ascii="Times New Roman" w:hAnsi="Times New Roman" w:cs="Times New Roman"/>
          <w:b/>
          <w:sz w:val="28"/>
          <w:szCs w:val="28"/>
        </w:rPr>
        <w:sym w:font="Symbol" w:char="F0AE"/>
      </w:r>
      <w:r w:rsidR="000B1ECF" w:rsidRPr="00101E1F">
        <w:rPr>
          <w:rFonts w:ascii="Times New Roman" w:hAnsi="Times New Roman" w:cs="Times New Roman"/>
          <w:b/>
          <w:sz w:val="28"/>
          <w:szCs w:val="28"/>
        </w:rPr>
        <w:t xml:space="preserve"> еще раз выбрать </w:t>
      </w:r>
      <w:r w:rsidR="00101E1F">
        <w:rPr>
          <w:rFonts w:ascii="Times New Roman" w:hAnsi="Times New Roman" w:cs="Times New Roman"/>
          <w:b/>
          <w:sz w:val="28"/>
          <w:szCs w:val="28"/>
        </w:rPr>
        <w:t>«Н</w:t>
      </w:r>
      <w:r w:rsidR="000B1ECF" w:rsidRPr="00101E1F">
        <w:rPr>
          <w:rFonts w:ascii="Times New Roman" w:hAnsi="Times New Roman" w:cs="Times New Roman"/>
          <w:b/>
          <w:sz w:val="28"/>
          <w:szCs w:val="28"/>
        </w:rPr>
        <w:t>аправление малоимущих граждан…</w:t>
      </w:r>
      <w:r w:rsidR="00101E1F">
        <w:rPr>
          <w:rFonts w:ascii="Times New Roman" w:hAnsi="Times New Roman" w:cs="Times New Roman"/>
          <w:b/>
          <w:sz w:val="28"/>
          <w:szCs w:val="28"/>
        </w:rPr>
        <w:t>»</w:t>
      </w:r>
      <w:r w:rsidR="000B1ECF" w:rsidRPr="00101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ECF" w:rsidRPr="00101E1F">
        <w:rPr>
          <w:rFonts w:ascii="Times New Roman" w:hAnsi="Times New Roman" w:cs="Times New Roman"/>
          <w:b/>
          <w:sz w:val="28"/>
          <w:szCs w:val="28"/>
        </w:rPr>
        <w:sym w:font="Symbol" w:char="F0AE"/>
      </w:r>
      <w:r w:rsidR="000B1ECF" w:rsidRPr="00101E1F">
        <w:rPr>
          <w:rFonts w:ascii="Times New Roman" w:hAnsi="Times New Roman" w:cs="Times New Roman"/>
          <w:b/>
          <w:sz w:val="28"/>
          <w:szCs w:val="28"/>
        </w:rPr>
        <w:t xml:space="preserve">  Получить услугу</w:t>
      </w:r>
      <w:r w:rsidR="0027769A" w:rsidRPr="00101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ECF" w:rsidRPr="00101E1F">
        <w:rPr>
          <w:rFonts w:ascii="Times New Roman" w:hAnsi="Times New Roman" w:cs="Times New Roman"/>
          <w:b/>
          <w:sz w:val="28"/>
          <w:szCs w:val="28"/>
        </w:rPr>
        <w:sym w:font="Symbol" w:char="F0AE"/>
      </w:r>
      <w:r w:rsidR="00997017" w:rsidRPr="00101E1F">
        <w:rPr>
          <w:rFonts w:ascii="Times New Roman" w:hAnsi="Times New Roman" w:cs="Times New Roman"/>
          <w:b/>
          <w:sz w:val="28"/>
          <w:szCs w:val="28"/>
        </w:rPr>
        <w:t xml:space="preserve"> вводим логин</w:t>
      </w:r>
      <w:r w:rsidR="00222423" w:rsidRPr="00101E1F">
        <w:rPr>
          <w:rFonts w:ascii="Times New Roman" w:hAnsi="Times New Roman" w:cs="Times New Roman"/>
          <w:b/>
          <w:sz w:val="28"/>
          <w:szCs w:val="28"/>
        </w:rPr>
        <w:t>,</w:t>
      </w:r>
      <w:r w:rsidR="00ED0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7017" w:rsidRPr="00101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423" w:rsidRPr="00101E1F">
        <w:rPr>
          <w:rFonts w:ascii="Times New Roman" w:hAnsi="Times New Roman" w:cs="Times New Roman"/>
          <w:b/>
          <w:sz w:val="28"/>
          <w:szCs w:val="28"/>
        </w:rPr>
        <w:t xml:space="preserve">пароль клиента </w:t>
      </w:r>
      <w:r w:rsidR="00222423" w:rsidRPr="00101E1F">
        <w:rPr>
          <w:rFonts w:ascii="Times New Roman" w:hAnsi="Times New Roman" w:cs="Times New Roman"/>
          <w:b/>
          <w:sz w:val="28"/>
          <w:szCs w:val="28"/>
        </w:rPr>
        <w:sym w:font="Symbol" w:char="F0AE"/>
      </w:r>
    </w:p>
    <w:p w:rsidR="00EA6700" w:rsidRPr="00997017" w:rsidRDefault="00997017" w:rsidP="00FD0C0F">
      <w:pPr>
        <w:spacing w:after="0"/>
        <w:rPr>
          <w:rFonts w:ascii="Mongolian Baiti" w:hAnsi="Mongolian Baiti" w:cs="Mongolian Baiti"/>
          <w:b/>
        </w:rPr>
      </w:pPr>
      <w:r w:rsidRPr="00997017">
        <w:rPr>
          <w:rFonts w:ascii="Mongolian Baiti" w:hAnsi="Mongolian Baiti" w:cs="Mongolian Baiti"/>
          <w:b/>
          <w:noProof/>
        </w:rPr>
        <w:drawing>
          <wp:inline distT="0" distB="0" distL="0" distR="0">
            <wp:extent cx="6638925" cy="3019425"/>
            <wp:effectExtent l="19050" t="0" r="9525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4000" contrast="-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037" w:rsidRDefault="00855037" w:rsidP="00997017">
      <w:pPr>
        <w:pStyle w:val="a3"/>
        <w:spacing w:after="0"/>
        <w:ind w:left="0"/>
        <w:rPr>
          <w:rFonts w:cstheme="minorHAnsi"/>
          <w:b/>
          <w:sz w:val="28"/>
          <w:szCs w:val="28"/>
        </w:rPr>
      </w:pPr>
    </w:p>
    <w:p w:rsidR="00704EFC" w:rsidRPr="00101E1F" w:rsidRDefault="00101E1F" w:rsidP="00997017">
      <w:pPr>
        <w:pStyle w:val="a3"/>
        <w:spacing w:after="0"/>
        <w:ind w:left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«</w:t>
      </w:r>
      <w:r w:rsidR="00222423" w:rsidRPr="00101E1F">
        <w:rPr>
          <w:rFonts w:cstheme="minorHAnsi"/>
          <w:b/>
          <w:sz w:val="28"/>
          <w:szCs w:val="28"/>
        </w:rPr>
        <w:t>Я подтверждаю свое согласие со всеми вышеперечисленными пунктами</w:t>
      </w:r>
      <w:r>
        <w:rPr>
          <w:rFonts w:cstheme="minorHAnsi"/>
          <w:b/>
          <w:sz w:val="28"/>
          <w:szCs w:val="28"/>
        </w:rPr>
        <w:t>»</w:t>
      </w:r>
      <w:r w:rsidR="00222423" w:rsidRPr="00101E1F">
        <w:rPr>
          <w:rFonts w:cstheme="minorHAnsi"/>
          <w:b/>
          <w:sz w:val="28"/>
          <w:szCs w:val="28"/>
        </w:rPr>
        <w:t xml:space="preserve"> </w:t>
      </w:r>
      <w:r w:rsidR="005A77C8">
        <w:rPr>
          <w:rFonts w:cstheme="minorHAnsi"/>
          <w:b/>
          <w:sz w:val="28"/>
          <w:szCs w:val="28"/>
        </w:rPr>
        <w:t xml:space="preserve"> отмечаем галочкой</w:t>
      </w:r>
      <w:r w:rsidR="00222423" w:rsidRPr="00101E1F">
        <w:rPr>
          <w:rFonts w:cstheme="minorHAnsi"/>
          <w:b/>
          <w:sz w:val="28"/>
          <w:szCs w:val="28"/>
        </w:rPr>
        <w:t xml:space="preserve"> </w:t>
      </w:r>
      <w:r w:rsidR="00222423" w:rsidRPr="00101E1F">
        <w:rPr>
          <w:rFonts w:cstheme="minorHAnsi"/>
          <w:b/>
          <w:sz w:val="28"/>
          <w:szCs w:val="28"/>
        </w:rPr>
        <w:sym w:font="Symbol" w:char="F0AE"/>
      </w:r>
      <w:r w:rsidR="00622A5E" w:rsidRPr="00101E1F">
        <w:rPr>
          <w:rFonts w:cstheme="minorHAnsi"/>
          <w:b/>
          <w:sz w:val="28"/>
          <w:szCs w:val="28"/>
        </w:rPr>
        <w:t xml:space="preserve"> </w:t>
      </w:r>
      <w:r w:rsidR="00222423" w:rsidRPr="00101E1F">
        <w:rPr>
          <w:rFonts w:cstheme="minorHAnsi"/>
          <w:b/>
          <w:sz w:val="28"/>
          <w:szCs w:val="28"/>
        </w:rPr>
        <w:t>Блок :</w:t>
      </w:r>
      <w:r w:rsidR="00604828" w:rsidRPr="00101E1F">
        <w:rPr>
          <w:rFonts w:cstheme="minorHAnsi"/>
          <w:b/>
          <w:sz w:val="28"/>
          <w:szCs w:val="28"/>
        </w:rPr>
        <w:t xml:space="preserve"> </w:t>
      </w:r>
      <w:r w:rsidR="00222423" w:rsidRPr="00101E1F">
        <w:rPr>
          <w:rFonts w:cstheme="minorHAnsi"/>
          <w:b/>
          <w:sz w:val="28"/>
          <w:szCs w:val="28"/>
        </w:rPr>
        <w:t>Выбор управления СЗН *</w:t>
      </w:r>
      <w:r w:rsidR="00C04763" w:rsidRPr="00C04763">
        <w:rPr>
          <w:rFonts w:cstheme="minorHAnsi"/>
          <w:b/>
          <w:sz w:val="28"/>
          <w:szCs w:val="28"/>
        </w:rPr>
        <w:t xml:space="preserve"> </w:t>
      </w:r>
      <w:r w:rsidR="00C04763">
        <w:rPr>
          <w:rFonts w:cstheme="minorHAnsi"/>
          <w:b/>
          <w:sz w:val="28"/>
          <w:szCs w:val="28"/>
        </w:rPr>
        <w:t xml:space="preserve">выбираем </w:t>
      </w:r>
      <w:r w:rsidR="00604828" w:rsidRPr="00101E1F">
        <w:rPr>
          <w:rFonts w:cstheme="minorHAnsi"/>
          <w:b/>
          <w:sz w:val="28"/>
          <w:szCs w:val="28"/>
        </w:rPr>
        <w:t xml:space="preserve"> </w:t>
      </w:r>
      <w:r w:rsidR="00222423" w:rsidRPr="00101E1F">
        <w:rPr>
          <w:rFonts w:cstheme="minorHAnsi"/>
          <w:b/>
          <w:sz w:val="28"/>
          <w:szCs w:val="28"/>
        </w:rPr>
        <w:t>Министерство труда и социальной защиты населения СК </w:t>
      </w:r>
      <w:r w:rsidR="00222423" w:rsidRPr="00101E1F">
        <w:rPr>
          <w:rFonts w:cstheme="minorHAnsi"/>
          <w:b/>
          <w:sz w:val="28"/>
          <w:szCs w:val="28"/>
        </w:rPr>
        <w:sym w:font="Symbol" w:char="F0AE"/>
      </w:r>
      <w:r w:rsidR="00222423" w:rsidRPr="00101E1F">
        <w:rPr>
          <w:rFonts w:cstheme="minorHAnsi"/>
          <w:b/>
          <w:sz w:val="28"/>
          <w:szCs w:val="28"/>
        </w:rPr>
        <w:t xml:space="preserve"> вносим адрес </w:t>
      </w:r>
      <w:r w:rsidR="00C04763">
        <w:rPr>
          <w:rFonts w:cstheme="minorHAnsi"/>
          <w:b/>
          <w:sz w:val="28"/>
          <w:szCs w:val="28"/>
        </w:rPr>
        <w:t>р</w:t>
      </w:r>
      <w:r w:rsidR="00FD0C0F" w:rsidRPr="00101E1F">
        <w:rPr>
          <w:rFonts w:cstheme="minorHAnsi"/>
          <w:b/>
          <w:sz w:val="28"/>
          <w:szCs w:val="28"/>
        </w:rPr>
        <w:t>е</w:t>
      </w:r>
      <w:r w:rsidR="00222423" w:rsidRPr="00101E1F">
        <w:rPr>
          <w:rFonts w:cstheme="minorHAnsi"/>
          <w:b/>
          <w:sz w:val="28"/>
          <w:szCs w:val="28"/>
        </w:rPr>
        <w:t>гистрации</w:t>
      </w:r>
      <w:r w:rsidR="00BE6490" w:rsidRPr="00101E1F">
        <w:rPr>
          <w:rFonts w:cstheme="minorHAnsi"/>
          <w:b/>
          <w:sz w:val="28"/>
          <w:szCs w:val="28"/>
        </w:rPr>
        <w:sym w:font="Symbol" w:char="F0AE"/>
      </w:r>
      <w:r w:rsidR="00C04763">
        <w:rPr>
          <w:rFonts w:cstheme="minorHAnsi"/>
          <w:b/>
          <w:sz w:val="28"/>
          <w:szCs w:val="28"/>
        </w:rPr>
        <w:t xml:space="preserve"> </w:t>
      </w:r>
      <w:r w:rsidR="00BE6490" w:rsidRPr="00101E1F">
        <w:rPr>
          <w:rFonts w:cstheme="minorHAnsi"/>
          <w:b/>
          <w:sz w:val="28"/>
          <w:szCs w:val="28"/>
        </w:rPr>
        <w:t>загружаем документы</w:t>
      </w:r>
      <w:r w:rsidR="00997017" w:rsidRPr="00101E1F">
        <w:rPr>
          <w:rFonts w:cstheme="minorHAnsi"/>
          <w:b/>
          <w:sz w:val="28"/>
          <w:szCs w:val="28"/>
        </w:rPr>
        <w:t xml:space="preserve">, требуемые для подачи заявления </w:t>
      </w:r>
      <w:r w:rsidR="00BE6490" w:rsidRPr="00101E1F">
        <w:rPr>
          <w:rFonts w:cstheme="minorHAnsi"/>
          <w:b/>
          <w:sz w:val="28"/>
          <w:szCs w:val="28"/>
        </w:rPr>
        <w:t>(которые ранее отсканировали</w:t>
      </w:r>
      <w:r w:rsidR="005A77C8">
        <w:rPr>
          <w:rFonts w:cstheme="minorHAnsi"/>
          <w:b/>
          <w:sz w:val="28"/>
          <w:szCs w:val="28"/>
        </w:rPr>
        <w:t xml:space="preserve">, их можно перетащить в нужное поле) </w:t>
      </w:r>
      <w:r w:rsidR="005A77C8" w:rsidRPr="00101E1F">
        <w:rPr>
          <w:rFonts w:cstheme="minorHAnsi"/>
          <w:b/>
          <w:sz w:val="28"/>
          <w:szCs w:val="28"/>
        </w:rPr>
        <w:sym w:font="Symbol" w:char="F0AE"/>
      </w:r>
      <w:r w:rsidR="005A77C8">
        <w:rPr>
          <w:rFonts w:cstheme="minorHAnsi"/>
          <w:b/>
          <w:sz w:val="28"/>
          <w:szCs w:val="28"/>
        </w:rPr>
        <w:t>выбрать опцию «Загрузить»</w:t>
      </w:r>
      <w:r w:rsidR="00BE6490" w:rsidRPr="00101E1F">
        <w:rPr>
          <w:rFonts w:cstheme="minorHAnsi"/>
          <w:b/>
          <w:sz w:val="28"/>
          <w:szCs w:val="28"/>
        </w:rPr>
        <w:t xml:space="preserve"> </w:t>
      </w:r>
      <w:r w:rsidR="005A77C8" w:rsidRPr="00101E1F">
        <w:rPr>
          <w:rFonts w:cstheme="minorHAnsi"/>
          <w:b/>
          <w:sz w:val="28"/>
          <w:szCs w:val="28"/>
        </w:rPr>
        <w:sym w:font="Symbol" w:char="F0AE"/>
      </w:r>
      <w:r w:rsidR="005A77C8">
        <w:rPr>
          <w:rFonts w:cstheme="minorHAnsi"/>
          <w:b/>
          <w:sz w:val="28"/>
          <w:szCs w:val="28"/>
        </w:rPr>
        <w:t xml:space="preserve"> необходимо загрузить все перечисленные выше документы</w:t>
      </w:r>
      <w:r w:rsidR="005A77C8" w:rsidRPr="00101E1F">
        <w:rPr>
          <w:rFonts w:cstheme="minorHAnsi"/>
          <w:b/>
          <w:sz w:val="28"/>
          <w:szCs w:val="28"/>
        </w:rPr>
        <w:sym w:font="Symbol" w:char="F0AE"/>
      </w:r>
      <w:r w:rsidR="005A77C8" w:rsidRPr="005A77C8">
        <w:rPr>
          <w:rFonts w:cstheme="minorHAnsi"/>
          <w:b/>
          <w:sz w:val="28"/>
          <w:szCs w:val="28"/>
        </w:rPr>
        <w:t xml:space="preserve"> </w:t>
      </w:r>
      <w:r w:rsidR="00EF7FFC">
        <w:rPr>
          <w:rFonts w:cstheme="minorHAnsi"/>
          <w:b/>
          <w:sz w:val="28"/>
          <w:szCs w:val="28"/>
        </w:rPr>
        <w:t>Вкладка «</w:t>
      </w:r>
      <w:r w:rsidR="00EF7FFC" w:rsidRPr="00EF7FFC">
        <w:rPr>
          <w:rFonts w:cstheme="minorHAnsi"/>
          <w:b/>
          <w:bCs/>
          <w:sz w:val="28"/>
          <w:szCs w:val="28"/>
        </w:rPr>
        <w:t>Выберите формат получения результата оказания услуги</w:t>
      </w:r>
      <w:r w:rsidR="00EF7FFC">
        <w:rPr>
          <w:rFonts w:cstheme="minorHAnsi"/>
          <w:b/>
          <w:bCs/>
          <w:sz w:val="28"/>
          <w:szCs w:val="28"/>
        </w:rPr>
        <w:t xml:space="preserve">»  выбираем «В Ведомстве» </w:t>
      </w:r>
      <w:r w:rsidR="00EF7FFC" w:rsidRPr="00101E1F">
        <w:rPr>
          <w:rFonts w:cstheme="minorHAnsi"/>
          <w:b/>
          <w:sz w:val="28"/>
          <w:szCs w:val="28"/>
        </w:rPr>
        <w:sym w:font="Symbol" w:char="F0AE"/>
      </w:r>
      <w:r w:rsidR="005A77C8" w:rsidRPr="00101E1F">
        <w:rPr>
          <w:rFonts w:cstheme="minorHAnsi"/>
          <w:b/>
          <w:sz w:val="28"/>
          <w:szCs w:val="28"/>
        </w:rPr>
        <w:t xml:space="preserve">отправить заявление </w:t>
      </w:r>
      <w:r w:rsidR="005A77C8" w:rsidRPr="00101E1F">
        <w:rPr>
          <w:rFonts w:cstheme="minorHAnsi"/>
          <w:b/>
          <w:sz w:val="28"/>
          <w:szCs w:val="28"/>
        </w:rPr>
        <w:sym w:font="Symbol" w:char="F0AE"/>
      </w:r>
    </w:p>
    <w:p w:rsidR="005A77C8" w:rsidRPr="00997017" w:rsidRDefault="005A77C8" w:rsidP="006B473A">
      <w:pPr>
        <w:spacing w:after="0"/>
        <w:rPr>
          <w:rFonts w:ascii="Mongolian Baiti" w:hAnsi="Mongolian Baiti" w:cs="Mongolian Baiti"/>
          <w:b/>
        </w:rPr>
      </w:pPr>
      <w:r>
        <w:rPr>
          <w:rFonts w:ascii="Mongolian Baiti" w:hAnsi="Mongolian Baiti" w:cs="Mongolian Baiti"/>
          <w:b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326390</wp:posOffset>
            </wp:positionH>
            <wp:positionV relativeFrom="paragraph">
              <wp:posOffset>83820</wp:posOffset>
            </wp:positionV>
            <wp:extent cx="6186170" cy="4076700"/>
            <wp:effectExtent l="19050" t="0" r="5080" b="0"/>
            <wp:wrapThrough wrapText="bothSides">
              <wp:wrapPolygon edited="0">
                <wp:start x="-67" y="0"/>
                <wp:lineTo x="-67" y="21499"/>
                <wp:lineTo x="21618" y="21499"/>
                <wp:lineTo x="21618" y="0"/>
                <wp:lineTo x="-67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1000" contrast="-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17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473A" w:rsidRPr="00997017" w:rsidRDefault="006B473A" w:rsidP="00FD0C0F">
      <w:pPr>
        <w:spacing w:after="0"/>
        <w:rPr>
          <w:rFonts w:ascii="Mongolian Baiti" w:hAnsi="Mongolian Baiti" w:cs="Mongolian Baiti"/>
          <w:b/>
        </w:rPr>
      </w:pPr>
    </w:p>
    <w:p w:rsidR="00BE6490" w:rsidRPr="00997017" w:rsidRDefault="00BE6490" w:rsidP="00FD0C0F">
      <w:pPr>
        <w:spacing w:after="0"/>
        <w:rPr>
          <w:rFonts w:ascii="Mongolian Baiti" w:hAnsi="Mongolian Baiti" w:cs="Mongolian Baiti"/>
          <w:b/>
        </w:rPr>
      </w:pPr>
    </w:p>
    <w:p w:rsidR="006B473A" w:rsidRPr="00997017" w:rsidRDefault="006B473A" w:rsidP="00FD0C0F">
      <w:pPr>
        <w:spacing w:after="0"/>
        <w:rPr>
          <w:rFonts w:ascii="Mongolian Baiti" w:hAnsi="Mongolian Baiti" w:cs="Mongolian Baiti"/>
          <w:b/>
        </w:rPr>
      </w:pPr>
    </w:p>
    <w:p w:rsidR="006B473A" w:rsidRPr="00997017" w:rsidRDefault="006B473A" w:rsidP="00FD0C0F">
      <w:pPr>
        <w:spacing w:after="0"/>
        <w:rPr>
          <w:rFonts w:ascii="Mongolian Baiti" w:hAnsi="Mongolian Baiti" w:cs="Mongolian Baiti"/>
          <w:b/>
        </w:rPr>
      </w:pPr>
    </w:p>
    <w:p w:rsidR="006B473A" w:rsidRPr="00997017" w:rsidRDefault="006B473A" w:rsidP="00FD0C0F">
      <w:pPr>
        <w:spacing w:after="0"/>
        <w:rPr>
          <w:rFonts w:ascii="Mongolian Baiti" w:hAnsi="Mongolian Baiti" w:cs="Mongolian Baiti"/>
          <w:b/>
        </w:rPr>
      </w:pPr>
    </w:p>
    <w:p w:rsidR="006B473A" w:rsidRPr="00997017" w:rsidRDefault="006B473A" w:rsidP="00FD0C0F">
      <w:pPr>
        <w:spacing w:after="0"/>
        <w:rPr>
          <w:rFonts w:ascii="Mongolian Baiti" w:hAnsi="Mongolian Baiti" w:cs="Mongolian Baiti"/>
          <w:b/>
        </w:rPr>
      </w:pPr>
    </w:p>
    <w:p w:rsidR="006B473A" w:rsidRPr="00997017" w:rsidRDefault="006B473A" w:rsidP="00FD0C0F">
      <w:pPr>
        <w:spacing w:after="0"/>
        <w:rPr>
          <w:rFonts w:ascii="Mongolian Baiti" w:hAnsi="Mongolian Baiti" w:cs="Mongolian Baiti"/>
          <w:b/>
        </w:rPr>
      </w:pPr>
    </w:p>
    <w:p w:rsidR="006B473A" w:rsidRPr="00997017" w:rsidRDefault="006B473A" w:rsidP="00FD0C0F">
      <w:pPr>
        <w:spacing w:after="0"/>
        <w:rPr>
          <w:rFonts w:ascii="Mongolian Baiti" w:hAnsi="Mongolian Baiti" w:cs="Mongolian Baiti"/>
          <w:b/>
        </w:rPr>
      </w:pPr>
    </w:p>
    <w:p w:rsidR="006B473A" w:rsidRPr="00997017" w:rsidRDefault="006B473A" w:rsidP="00FD0C0F">
      <w:pPr>
        <w:spacing w:after="0"/>
        <w:rPr>
          <w:rFonts w:ascii="Mongolian Baiti" w:hAnsi="Mongolian Baiti" w:cs="Mongolian Baiti"/>
          <w:b/>
        </w:rPr>
      </w:pPr>
    </w:p>
    <w:p w:rsidR="006B473A" w:rsidRPr="00997017" w:rsidRDefault="006B473A" w:rsidP="00FD0C0F">
      <w:pPr>
        <w:spacing w:after="0"/>
        <w:rPr>
          <w:rFonts w:ascii="Mongolian Baiti" w:hAnsi="Mongolian Baiti" w:cs="Mongolian Baiti"/>
          <w:b/>
        </w:rPr>
      </w:pPr>
    </w:p>
    <w:p w:rsidR="006B473A" w:rsidRPr="00997017" w:rsidRDefault="006B473A" w:rsidP="00FD0C0F">
      <w:pPr>
        <w:spacing w:after="0"/>
        <w:rPr>
          <w:rFonts w:ascii="Mongolian Baiti" w:hAnsi="Mongolian Baiti" w:cs="Mongolian Baiti"/>
          <w:b/>
        </w:rPr>
      </w:pPr>
    </w:p>
    <w:p w:rsidR="006B473A" w:rsidRPr="00997017" w:rsidRDefault="006B473A" w:rsidP="00FD0C0F">
      <w:pPr>
        <w:spacing w:after="0"/>
        <w:rPr>
          <w:rFonts w:ascii="Mongolian Baiti" w:hAnsi="Mongolian Baiti" w:cs="Mongolian Baiti"/>
          <w:b/>
        </w:rPr>
      </w:pPr>
    </w:p>
    <w:p w:rsidR="006B473A" w:rsidRPr="00997017" w:rsidRDefault="006B473A" w:rsidP="00FD0C0F">
      <w:pPr>
        <w:spacing w:after="0"/>
        <w:rPr>
          <w:rFonts w:ascii="Mongolian Baiti" w:hAnsi="Mongolian Baiti" w:cs="Mongolian Baiti"/>
          <w:b/>
        </w:rPr>
      </w:pPr>
    </w:p>
    <w:p w:rsidR="006B473A" w:rsidRPr="00997017" w:rsidRDefault="006B473A" w:rsidP="00FD0C0F">
      <w:pPr>
        <w:spacing w:after="0"/>
        <w:rPr>
          <w:rFonts w:ascii="Mongolian Baiti" w:hAnsi="Mongolian Baiti" w:cs="Mongolian Baiti"/>
          <w:b/>
        </w:rPr>
      </w:pPr>
    </w:p>
    <w:p w:rsidR="006B473A" w:rsidRPr="00997017" w:rsidRDefault="006B473A" w:rsidP="00FD0C0F">
      <w:pPr>
        <w:spacing w:after="0"/>
        <w:rPr>
          <w:rFonts w:ascii="Mongolian Baiti" w:hAnsi="Mongolian Baiti" w:cs="Mongolian Baiti"/>
          <w:b/>
        </w:rPr>
      </w:pPr>
    </w:p>
    <w:p w:rsidR="006B473A" w:rsidRPr="00997017" w:rsidRDefault="006B473A" w:rsidP="00FD0C0F">
      <w:pPr>
        <w:spacing w:after="0"/>
        <w:rPr>
          <w:rFonts w:ascii="Mongolian Baiti" w:hAnsi="Mongolian Baiti" w:cs="Mongolian Baiti"/>
          <w:b/>
        </w:rPr>
      </w:pPr>
    </w:p>
    <w:p w:rsidR="0013063E" w:rsidRDefault="0013063E" w:rsidP="00FD0C0F">
      <w:pPr>
        <w:spacing w:after="0"/>
        <w:rPr>
          <w:rFonts w:cs="Mongolian Baiti"/>
          <w:b/>
        </w:rPr>
      </w:pPr>
    </w:p>
    <w:p w:rsidR="0013063E" w:rsidRDefault="0013063E" w:rsidP="00FD0C0F">
      <w:pPr>
        <w:spacing w:after="0"/>
        <w:rPr>
          <w:rFonts w:cs="Mongolian Baiti"/>
          <w:b/>
        </w:rPr>
      </w:pPr>
    </w:p>
    <w:p w:rsidR="0013063E" w:rsidRDefault="0013063E" w:rsidP="00FD0C0F">
      <w:pPr>
        <w:spacing w:after="0"/>
        <w:rPr>
          <w:rFonts w:cs="Mongolian Baiti"/>
          <w:b/>
        </w:rPr>
      </w:pPr>
    </w:p>
    <w:p w:rsidR="0013063E" w:rsidRDefault="0013063E" w:rsidP="00FD0C0F">
      <w:pPr>
        <w:spacing w:after="0"/>
        <w:rPr>
          <w:rFonts w:cs="Mongolian Baiti"/>
          <w:b/>
        </w:rPr>
      </w:pPr>
    </w:p>
    <w:p w:rsidR="0013063E" w:rsidRDefault="0013063E" w:rsidP="00FD0C0F">
      <w:pPr>
        <w:spacing w:after="0"/>
        <w:rPr>
          <w:rFonts w:cs="Mongolian Baiti"/>
          <w:b/>
        </w:rPr>
      </w:pPr>
    </w:p>
    <w:p w:rsidR="0013063E" w:rsidRDefault="0013063E" w:rsidP="00FD0C0F">
      <w:pPr>
        <w:spacing w:after="0"/>
        <w:rPr>
          <w:rFonts w:cs="Mongolian Baiti"/>
          <w:b/>
        </w:rPr>
      </w:pPr>
    </w:p>
    <w:p w:rsidR="0013063E" w:rsidRDefault="005A77C8" w:rsidP="00FD0C0F">
      <w:pPr>
        <w:spacing w:after="0"/>
        <w:rPr>
          <w:rFonts w:cs="Mongolian Baiti"/>
          <w:b/>
        </w:rPr>
      </w:pPr>
      <w:r>
        <w:rPr>
          <w:rFonts w:cs="Mongolian Baiti"/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878840</wp:posOffset>
            </wp:positionH>
            <wp:positionV relativeFrom="paragraph">
              <wp:posOffset>30480</wp:posOffset>
            </wp:positionV>
            <wp:extent cx="5328920" cy="3424555"/>
            <wp:effectExtent l="19050" t="0" r="5080" b="0"/>
            <wp:wrapThrough wrapText="bothSides">
              <wp:wrapPolygon edited="0">
                <wp:start x="-77" y="0"/>
                <wp:lineTo x="-77" y="21508"/>
                <wp:lineTo x="21621" y="21508"/>
                <wp:lineTo x="21621" y="0"/>
                <wp:lineTo x="-77" y="0"/>
              </wp:wrapPolygon>
            </wp:wrapThrough>
            <wp:docPr id="1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7000" contrast="1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920" cy="342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063E" w:rsidRDefault="0013063E" w:rsidP="00FD0C0F">
      <w:pPr>
        <w:spacing w:after="0"/>
        <w:rPr>
          <w:rFonts w:cs="Mongolian Baiti"/>
          <w:b/>
        </w:rPr>
      </w:pPr>
    </w:p>
    <w:p w:rsidR="0013063E" w:rsidRDefault="0013063E" w:rsidP="00FD0C0F">
      <w:pPr>
        <w:spacing w:after="0"/>
        <w:rPr>
          <w:rFonts w:cs="Mongolian Baiti"/>
          <w:b/>
        </w:rPr>
      </w:pPr>
    </w:p>
    <w:p w:rsidR="005A77C8" w:rsidRDefault="005A77C8" w:rsidP="0013063E">
      <w:pPr>
        <w:spacing w:after="0"/>
        <w:ind w:left="708" w:firstLine="708"/>
        <w:rPr>
          <w:rFonts w:cs="Mongolian Baiti"/>
          <w:b/>
        </w:rPr>
      </w:pPr>
    </w:p>
    <w:p w:rsidR="005A77C8" w:rsidRDefault="005A77C8" w:rsidP="0013063E">
      <w:pPr>
        <w:spacing w:after="0"/>
        <w:ind w:left="708" w:firstLine="708"/>
        <w:rPr>
          <w:rFonts w:cs="Mongolian Baiti"/>
          <w:b/>
        </w:rPr>
      </w:pPr>
    </w:p>
    <w:p w:rsidR="005A77C8" w:rsidRDefault="005A77C8" w:rsidP="0013063E">
      <w:pPr>
        <w:spacing w:after="0"/>
        <w:ind w:left="708" w:firstLine="708"/>
        <w:rPr>
          <w:rFonts w:cs="Mongolian Baiti"/>
          <w:b/>
        </w:rPr>
      </w:pPr>
    </w:p>
    <w:p w:rsidR="005A77C8" w:rsidRDefault="005A77C8" w:rsidP="0013063E">
      <w:pPr>
        <w:spacing w:after="0"/>
        <w:ind w:left="708" w:firstLine="708"/>
        <w:rPr>
          <w:rFonts w:cs="Mongolian Baiti"/>
          <w:b/>
        </w:rPr>
      </w:pPr>
    </w:p>
    <w:p w:rsidR="005A77C8" w:rsidRDefault="005A77C8" w:rsidP="0013063E">
      <w:pPr>
        <w:spacing w:after="0"/>
        <w:ind w:left="708" w:firstLine="708"/>
        <w:rPr>
          <w:rFonts w:cs="Mongolian Baiti"/>
          <w:b/>
        </w:rPr>
      </w:pPr>
    </w:p>
    <w:p w:rsidR="005A77C8" w:rsidRDefault="005A77C8" w:rsidP="0013063E">
      <w:pPr>
        <w:spacing w:after="0"/>
        <w:ind w:left="708" w:firstLine="708"/>
        <w:rPr>
          <w:rFonts w:cs="Mongolian Baiti"/>
          <w:b/>
        </w:rPr>
      </w:pPr>
    </w:p>
    <w:p w:rsidR="005A77C8" w:rsidRDefault="005A77C8" w:rsidP="0013063E">
      <w:pPr>
        <w:spacing w:after="0"/>
        <w:ind w:left="708" w:firstLine="708"/>
        <w:rPr>
          <w:rFonts w:cs="Mongolian Baiti"/>
          <w:b/>
        </w:rPr>
      </w:pPr>
    </w:p>
    <w:p w:rsidR="005A77C8" w:rsidRDefault="005A77C8" w:rsidP="0013063E">
      <w:pPr>
        <w:spacing w:after="0"/>
        <w:ind w:left="708" w:firstLine="708"/>
        <w:rPr>
          <w:rFonts w:cs="Mongolian Baiti"/>
          <w:b/>
        </w:rPr>
      </w:pPr>
    </w:p>
    <w:p w:rsidR="005A77C8" w:rsidRDefault="005A77C8" w:rsidP="0013063E">
      <w:pPr>
        <w:spacing w:after="0"/>
        <w:ind w:left="708" w:firstLine="708"/>
        <w:rPr>
          <w:rFonts w:cs="Mongolian Baiti"/>
          <w:b/>
        </w:rPr>
      </w:pPr>
    </w:p>
    <w:p w:rsidR="005A77C8" w:rsidRDefault="005A77C8" w:rsidP="0013063E">
      <w:pPr>
        <w:spacing w:after="0"/>
        <w:ind w:left="708" w:firstLine="708"/>
        <w:rPr>
          <w:rFonts w:cs="Mongolian Baiti"/>
          <w:b/>
        </w:rPr>
      </w:pPr>
    </w:p>
    <w:p w:rsidR="005A77C8" w:rsidRDefault="005A77C8" w:rsidP="0013063E">
      <w:pPr>
        <w:spacing w:after="0"/>
        <w:ind w:left="708" w:firstLine="708"/>
        <w:rPr>
          <w:rFonts w:cs="Mongolian Baiti"/>
          <w:b/>
        </w:rPr>
      </w:pPr>
    </w:p>
    <w:p w:rsidR="005A77C8" w:rsidRDefault="005A77C8" w:rsidP="0013063E">
      <w:pPr>
        <w:spacing w:after="0"/>
        <w:ind w:left="708" w:firstLine="708"/>
        <w:rPr>
          <w:rFonts w:cs="Mongolian Baiti"/>
          <w:b/>
        </w:rPr>
      </w:pPr>
    </w:p>
    <w:p w:rsidR="005A77C8" w:rsidRDefault="005A77C8" w:rsidP="0013063E">
      <w:pPr>
        <w:spacing w:after="0"/>
        <w:ind w:left="708" w:firstLine="708"/>
        <w:rPr>
          <w:rFonts w:cs="Mongolian Baiti"/>
          <w:b/>
        </w:rPr>
      </w:pPr>
    </w:p>
    <w:p w:rsidR="005A77C8" w:rsidRDefault="005A77C8" w:rsidP="0013063E">
      <w:pPr>
        <w:spacing w:after="0"/>
        <w:ind w:left="708" w:firstLine="708"/>
        <w:rPr>
          <w:rFonts w:cs="Mongolian Baiti"/>
          <w:b/>
        </w:rPr>
      </w:pPr>
    </w:p>
    <w:p w:rsidR="005A77C8" w:rsidRDefault="005A77C8" w:rsidP="0013063E">
      <w:pPr>
        <w:spacing w:after="0"/>
        <w:ind w:left="708" w:firstLine="708"/>
        <w:rPr>
          <w:rFonts w:cs="Mongolian Baiti"/>
          <w:b/>
        </w:rPr>
      </w:pPr>
    </w:p>
    <w:p w:rsidR="00855037" w:rsidRDefault="00855037" w:rsidP="00855037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FFC" w:rsidRDefault="006B473A" w:rsidP="00855037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037">
        <w:rPr>
          <w:rFonts w:ascii="Times New Roman" w:hAnsi="Times New Roman" w:cs="Times New Roman"/>
          <w:b/>
          <w:sz w:val="28"/>
          <w:szCs w:val="28"/>
        </w:rPr>
        <w:t>П</w:t>
      </w:r>
      <w:r w:rsidR="00BE6490" w:rsidRPr="00855037">
        <w:rPr>
          <w:rFonts w:ascii="Times New Roman" w:hAnsi="Times New Roman" w:cs="Times New Roman"/>
          <w:b/>
          <w:sz w:val="28"/>
          <w:szCs w:val="28"/>
        </w:rPr>
        <w:t>ри правильной подаче заявле</w:t>
      </w:r>
      <w:r w:rsidR="004A6DE1" w:rsidRPr="00855037">
        <w:rPr>
          <w:rFonts w:ascii="Times New Roman" w:hAnsi="Times New Roman" w:cs="Times New Roman"/>
          <w:b/>
          <w:sz w:val="28"/>
          <w:szCs w:val="28"/>
        </w:rPr>
        <w:t xml:space="preserve">ния </w:t>
      </w:r>
      <w:r w:rsidR="00EF7FFC">
        <w:rPr>
          <w:rFonts w:ascii="Times New Roman" w:hAnsi="Times New Roman" w:cs="Times New Roman"/>
          <w:b/>
          <w:sz w:val="28"/>
          <w:szCs w:val="28"/>
        </w:rPr>
        <w:t xml:space="preserve"> во вкладке Личного кабинета «ЗАЯВЛЕНИЯ» по данной позиции </w:t>
      </w:r>
      <w:r w:rsidR="004A6DE1" w:rsidRPr="00855037">
        <w:rPr>
          <w:rFonts w:ascii="Times New Roman" w:hAnsi="Times New Roman" w:cs="Times New Roman"/>
          <w:b/>
          <w:sz w:val="28"/>
          <w:szCs w:val="28"/>
        </w:rPr>
        <w:t>отобразится статус</w:t>
      </w:r>
    </w:p>
    <w:p w:rsidR="00BE6490" w:rsidRPr="00855037" w:rsidRDefault="004A6DE1" w:rsidP="00855037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037">
        <w:rPr>
          <w:rFonts w:ascii="Times New Roman" w:hAnsi="Times New Roman" w:cs="Times New Roman"/>
          <w:b/>
          <w:sz w:val="28"/>
          <w:szCs w:val="28"/>
        </w:rPr>
        <w:t>ОТПРАВЛЕ</w:t>
      </w:r>
      <w:r w:rsidR="00BE6490" w:rsidRPr="00855037">
        <w:rPr>
          <w:rFonts w:ascii="Times New Roman" w:hAnsi="Times New Roman" w:cs="Times New Roman"/>
          <w:b/>
          <w:sz w:val="28"/>
          <w:szCs w:val="28"/>
        </w:rPr>
        <w:t>НО В ВЕДОМ</w:t>
      </w:r>
      <w:r w:rsidRPr="00855037">
        <w:rPr>
          <w:rFonts w:ascii="Times New Roman" w:hAnsi="Times New Roman" w:cs="Times New Roman"/>
          <w:b/>
          <w:sz w:val="28"/>
          <w:szCs w:val="28"/>
        </w:rPr>
        <w:t>С</w:t>
      </w:r>
      <w:r w:rsidR="00BE6490" w:rsidRPr="00855037">
        <w:rPr>
          <w:rFonts w:ascii="Times New Roman" w:hAnsi="Times New Roman" w:cs="Times New Roman"/>
          <w:b/>
          <w:sz w:val="28"/>
          <w:szCs w:val="28"/>
        </w:rPr>
        <w:t>ТВО</w:t>
      </w:r>
    </w:p>
    <w:p w:rsidR="00187F92" w:rsidRPr="00997017" w:rsidRDefault="00187F92" w:rsidP="00FD0C0F">
      <w:pPr>
        <w:spacing w:after="0"/>
        <w:rPr>
          <w:rFonts w:ascii="Mongolian Baiti" w:hAnsi="Mongolian Baiti" w:cs="Mongolian Baiti"/>
          <w:b/>
        </w:rPr>
      </w:pPr>
    </w:p>
    <w:p w:rsidR="00187F92" w:rsidRPr="00997017" w:rsidRDefault="00187F92" w:rsidP="00FD0C0F">
      <w:pPr>
        <w:spacing w:after="0"/>
        <w:rPr>
          <w:rFonts w:ascii="Mongolian Baiti" w:hAnsi="Mongolian Baiti" w:cs="Mongolian Baiti"/>
          <w:b/>
        </w:rPr>
      </w:pPr>
    </w:p>
    <w:sectPr w:rsidR="00187F92" w:rsidRPr="00997017" w:rsidSect="00997017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6640"/>
    <w:multiLevelType w:val="hybridMultilevel"/>
    <w:tmpl w:val="F112E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055D1"/>
    <w:multiLevelType w:val="hybridMultilevel"/>
    <w:tmpl w:val="049C5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678AE"/>
    <w:multiLevelType w:val="hybridMultilevel"/>
    <w:tmpl w:val="0ADE6B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073E9"/>
    <w:multiLevelType w:val="hybridMultilevel"/>
    <w:tmpl w:val="065663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DE36BC"/>
    <w:multiLevelType w:val="hybridMultilevel"/>
    <w:tmpl w:val="2CCE69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B22C4"/>
    <w:multiLevelType w:val="hybridMultilevel"/>
    <w:tmpl w:val="2DA0A6A0"/>
    <w:lvl w:ilvl="0" w:tplc="726E50B2">
      <w:numFmt w:val="bullet"/>
      <w:lvlText w:val=""/>
      <w:lvlJc w:val="left"/>
      <w:pPr>
        <w:ind w:left="654" w:hanging="108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>
    <w:nsid w:val="7FB05083"/>
    <w:multiLevelType w:val="hybridMultilevel"/>
    <w:tmpl w:val="ECAC15B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73"/>
    <w:rsid w:val="00034592"/>
    <w:rsid w:val="00053091"/>
    <w:rsid w:val="000B1ECF"/>
    <w:rsid w:val="00101E1F"/>
    <w:rsid w:val="00122D73"/>
    <w:rsid w:val="0013063E"/>
    <w:rsid w:val="00152631"/>
    <w:rsid w:val="00182756"/>
    <w:rsid w:val="00187F92"/>
    <w:rsid w:val="001E787E"/>
    <w:rsid w:val="00222423"/>
    <w:rsid w:val="0027769A"/>
    <w:rsid w:val="002D5611"/>
    <w:rsid w:val="0031348A"/>
    <w:rsid w:val="00335AF9"/>
    <w:rsid w:val="00372029"/>
    <w:rsid w:val="003F4787"/>
    <w:rsid w:val="003F7B14"/>
    <w:rsid w:val="004A6DE1"/>
    <w:rsid w:val="005802FC"/>
    <w:rsid w:val="005A77C8"/>
    <w:rsid w:val="00604828"/>
    <w:rsid w:val="006128D0"/>
    <w:rsid w:val="00622A5E"/>
    <w:rsid w:val="006334F4"/>
    <w:rsid w:val="006B473A"/>
    <w:rsid w:val="00704EFC"/>
    <w:rsid w:val="00705CB6"/>
    <w:rsid w:val="008067E4"/>
    <w:rsid w:val="00855037"/>
    <w:rsid w:val="00891290"/>
    <w:rsid w:val="008C51FB"/>
    <w:rsid w:val="00915AA2"/>
    <w:rsid w:val="00997017"/>
    <w:rsid w:val="009A7E4E"/>
    <w:rsid w:val="00A07BC3"/>
    <w:rsid w:val="00A37815"/>
    <w:rsid w:val="00AB39B8"/>
    <w:rsid w:val="00AB5597"/>
    <w:rsid w:val="00AD64DA"/>
    <w:rsid w:val="00B109AA"/>
    <w:rsid w:val="00B30F90"/>
    <w:rsid w:val="00B53B04"/>
    <w:rsid w:val="00BB7959"/>
    <w:rsid w:val="00BE6490"/>
    <w:rsid w:val="00C04763"/>
    <w:rsid w:val="00C45A31"/>
    <w:rsid w:val="00DD6C2B"/>
    <w:rsid w:val="00DF1445"/>
    <w:rsid w:val="00E7037D"/>
    <w:rsid w:val="00EA6700"/>
    <w:rsid w:val="00ED08A3"/>
    <w:rsid w:val="00ED1D61"/>
    <w:rsid w:val="00ED6DE6"/>
    <w:rsid w:val="00EF7FFC"/>
    <w:rsid w:val="00FC5AFD"/>
    <w:rsid w:val="00FD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B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224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B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224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75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161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FD772-787F-422A-9A06-E678FAA94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smi</cp:lastModifiedBy>
  <cp:revision>2</cp:revision>
  <cp:lastPrinted>2018-03-19T12:20:00Z</cp:lastPrinted>
  <dcterms:created xsi:type="dcterms:W3CDTF">2020-08-21T08:12:00Z</dcterms:created>
  <dcterms:modified xsi:type="dcterms:W3CDTF">2020-08-21T08:12:00Z</dcterms:modified>
</cp:coreProperties>
</file>