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55" w:rsidRPr="000955E0" w:rsidRDefault="00F12B55" w:rsidP="000955E0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пользоваться единым номером 112</w:t>
      </w:r>
    </w:p>
    <w:p w:rsidR="000955E0" w:rsidRPr="000955E0" w:rsidRDefault="000955E0" w:rsidP="000955E0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12B55" w:rsidRPr="000955E0" w:rsidRDefault="00F12B55" w:rsidP="000955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«Служба 112»?</w:t>
      </w:r>
    </w:p>
    <w:p w:rsidR="00F12B55" w:rsidRPr="000955E0" w:rsidRDefault="00F12B55" w:rsidP="000955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Несчастные случаи могут произойти в любом месте, в любое время. Это может случиться с вами, когда вы перемещаетесь по Российской Федерации и странам Европейского Союза или находитесь дома.</w:t>
      </w:r>
    </w:p>
    <w:p w:rsidR="00F12B55" w:rsidRPr="000955E0" w:rsidRDefault="00F12B55" w:rsidP="000955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вы попали в экстренную ситуацию, или стали свидетелем аварии, пожара, кражи </w:t>
      </w:r>
      <w:proofErr w:type="gramStart"/>
      <w:r w:rsidRPr="000955E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955E0">
        <w:rPr>
          <w:rFonts w:ascii="Times New Roman" w:eastAsia="Times New Roman" w:hAnsi="Times New Roman" w:cs="Times New Roman"/>
          <w:sz w:val="28"/>
          <w:szCs w:val="28"/>
        </w:rPr>
        <w:t xml:space="preserve"> взломом, вы можете позвонить по номеру 112, чтобы сообщить о проблеме.</w:t>
      </w:r>
    </w:p>
    <w:p w:rsidR="00F12B55" w:rsidRPr="000955E0" w:rsidRDefault="00F12B55" w:rsidP="000955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В России номер «112» является единым номером вызова служб экстренного реагирования:</w:t>
      </w:r>
    </w:p>
    <w:p w:rsidR="00F12B55" w:rsidRPr="000955E0" w:rsidRDefault="00F12B55" w:rsidP="000955E0">
      <w:pPr>
        <w:numPr>
          <w:ilvl w:val="0"/>
          <w:numId w:val="1"/>
        </w:numPr>
        <w:shd w:val="clear" w:color="auto" w:fill="F9F9F9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пожарной охраны;</w:t>
      </w:r>
    </w:p>
    <w:p w:rsidR="00F12B55" w:rsidRPr="000955E0" w:rsidRDefault="00F12B55" w:rsidP="000955E0">
      <w:pPr>
        <w:numPr>
          <w:ilvl w:val="0"/>
          <w:numId w:val="1"/>
        </w:numPr>
        <w:shd w:val="clear" w:color="auto" w:fill="F9F9F9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F12B55" w:rsidRPr="000955E0" w:rsidRDefault="00F12B55" w:rsidP="000955E0">
      <w:pPr>
        <w:numPr>
          <w:ilvl w:val="0"/>
          <w:numId w:val="1"/>
        </w:numPr>
        <w:shd w:val="clear" w:color="auto" w:fill="F9F9F9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полиции;</w:t>
      </w:r>
    </w:p>
    <w:p w:rsidR="00F12B55" w:rsidRPr="000955E0" w:rsidRDefault="00F12B55" w:rsidP="000955E0">
      <w:pPr>
        <w:numPr>
          <w:ilvl w:val="0"/>
          <w:numId w:val="1"/>
        </w:numPr>
        <w:shd w:val="clear" w:color="auto" w:fill="F9F9F9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скорой медицинской помощи;</w:t>
      </w:r>
    </w:p>
    <w:p w:rsidR="00F12B55" w:rsidRPr="000955E0" w:rsidRDefault="00F12B55" w:rsidP="000955E0">
      <w:pPr>
        <w:numPr>
          <w:ilvl w:val="0"/>
          <w:numId w:val="1"/>
        </w:numPr>
        <w:shd w:val="clear" w:color="auto" w:fill="F9F9F9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аварийной службы газовой сети;</w:t>
      </w:r>
    </w:p>
    <w:p w:rsidR="00F12B55" w:rsidRPr="000955E0" w:rsidRDefault="00F12B55" w:rsidP="000955E0">
      <w:pPr>
        <w:numPr>
          <w:ilvl w:val="0"/>
          <w:numId w:val="1"/>
        </w:numPr>
        <w:shd w:val="clear" w:color="auto" w:fill="F9F9F9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«Антитеррор».</w:t>
      </w:r>
    </w:p>
    <w:p w:rsidR="000955E0" w:rsidRDefault="000955E0" w:rsidP="000955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2B55" w:rsidRPr="000955E0" w:rsidRDefault="00F12B55" w:rsidP="000955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пользоваться Единым номером 112?</w:t>
      </w:r>
    </w:p>
    <w:p w:rsidR="00F12B55" w:rsidRPr="000955E0" w:rsidRDefault="00F12B55" w:rsidP="000955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0955E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955E0">
        <w:rPr>
          <w:rFonts w:ascii="Times New Roman" w:eastAsia="Times New Roman" w:hAnsi="Times New Roman" w:cs="Times New Roman"/>
          <w:sz w:val="28"/>
          <w:szCs w:val="28"/>
        </w:rPr>
        <w:t xml:space="preserve"> чтобы в случае необходимости Вы могли как можно быстрее вызвать помощь, запомните эти простые, но полезные советы:</w:t>
      </w:r>
    </w:p>
    <w:p w:rsidR="00F12B55" w:rsidRPr="000955E0" w:rsidRDefault="00F12B55" w:rsidP="000955E0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Дождитесь ответа оператора на Ваш звонок. Если после нескольких сигналов оператор не ответил, ни в коем случае не прерывайте звонок и не звоните снова. Каждый ваш повторный звонок будет воспринят как новый и соответственно окажется в конце очереди звонков, поэтому вам понадобится больше времени на то, чтобы дозвониться.</w:t>
      </w:r>
    </w:p>
    <w:p w:rsidR="00F12B55" w:rsidRPr="000955E0" w:rsidRDefault="00F12B55" w:rsidP="000955E0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Когда оператор ответит, представьтесь, коротко и ясно объясните, что и с кем произошло. Сохраняйте спокойствие и говорите чётко. Не паникуйте! Иногда бывает трудно получить необходимую информацию для быстрого реагирования на Ваше происшествие.</w:t>
      </w:r>
    </w:p>
    <w:p w:rsidR="00F12B55" w:rsidRPr="000955E0" w:rsidRDefault="00F12B55" w:rsidP="000955E0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Укажите характер происшествия и место (если знаете – и точный адрес), где необходима срочная помощь. Если можете, объясните оператору, как это место легче найти (к нему подъехать). Если опасность возникла не в том месте, где находитесь Вы – укажите это место.</w:t>
      </w:r>
    </w:p>
    <w:p w:rsidR="00F12B55" w:rsidRPr="000955E0" w:rsidRDefault="00F12B55" w:rsidP="000955E0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Постарайтесь коротко и ясно ответить на все вопросы оператора. Точные и ясные ответы на все вопросы необходимы оператору для точного определения потребности в оказании срочной помощи.</w:t>
      </w:r>
    </w:p>
    <w:p w:rsidR="00F12B55" w:rsidRPr="000955E0" w:rsidRDefault="00F12B55" w:rsidP="000955E0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Помните, что Вы звоните в профессионально-подготовленное учреждение, и информация, которую они требуют, очень важна, не теряйте терпения и не сердитесь, если Вы не понимаете характер их вопросов.</w:t>
      </w:r>
    </w:p>
    <w:p w:rsidR="00F12B55" w:rsidRPr="000955E0" w:rsidRDefault="00F12B55" w:rsidP="000955E0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Если ситуация требует оперативного реагирования, то помощь будет направлена немедленно, а оператор-112 может запрашивать информацию о Вас, пока экстренные службы находятся в пути.</w:t>
      </w:r>
    </w:p>
    <w:p w:rsidR="00F12B55" w:rsidRPr="000955E0" w:rsidRDefault="00F12B55" w:rsidP="000955E0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Следуйте советам диспетчера экстренной службы.</w:t>
      </w:r>
    </w:p>
    <w:p w:rsidR="00F12B55" w:rsidRPr="000955E0" w:rsidRDefault="00F12B55" w:rsidP="000955E0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lastRenderedPageBreak/>
        <w:t>Не кладите трубку, пока оператор</w:t>
      </w:r>
      <w:r w:rsidR="00095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5E0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5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5E0">
        <w:rPr>
          <w:rFonts w:ascii="Times New Roman" w:eastAsia="Times New Roman" w:hAnsi="Times New Roman" w:cs="Times New Roman"/>
          <w:sz w:val="28"/>
          <w:szCs w:val="28"/>
        </w:rPr>
        <w:t>112 не скажет, что разговор можно закончить.</w:t>
      </w:r>
    </w:p>
    <w:p w:rsidR="00F12B55" w:rsidRPr="000955E0" w:rsidRDefault="00F12B55" w:rsidP="000955E0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Закончив разговор, постарайтесь не занимать телефонную линию, с которой вы звонили, если в этом нет необходимости. Оператору может понадобиться связаться с вами и попросить у вас дополнительную информацию или дать вам дополнительный совет.</w:t>
      </w:r>
    </w:p>
    <w:p w:rsidR="00F12B55" w:rsidRPr="000955E0" w:rsidRDefault="00F12B55" w:rsidP="000955E0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В случае изменения ситуации на месте происшествия (улучшилась или ухудшилась), позвоните по номеру «112» еще раз и сообщите об этом.</w:t>
      </w:r>
    </w:p>
    <w:p w:rsidR="00F12B55" w:rsidRPr="000955E0" w:rsidRDefault="00F12B55" w:rsidP="000955E0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В некоторых случаях в систему</w:t>
      </w:r>
      <w:r w:rsidR="00095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5E0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5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5E0">
        <w:rPr>
          <w:rFonts w:ascii="Times New Roman" w:eastAsia="Times New Roman" w:hAnsi="Times New Roman" w:cs="Times New Roman"/>
          <w:sz w:val="28"/>
          <w:szCs w:val="28"/>
        </w:rPr>
        <w:t>112 может поступать большое количество сообщений об одном и том же происшествии. Не раздражайтесь, если после нескольких вопросов оператор</w:t>
      </w:r>
      <w:r w:rsidR="00095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5E0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5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5E0">
        <w:rPr>
          <w:rFonts w:ascii="Times New Roman" w:eastAsia="Times New Roman" w:hAnsi="Times New Roman" w:cs="Times New Roman"/>
          <w:sz w:val="28"/>
          <w:szCs w:val="28"/>
        </w:rPr>
        <w:t>112 сообщает Вам, что такое сообщение уже поступило, и прекращает разговор. Это необходимо, чтобы избежать дублирования информации и освободить оперативную линию.</w:t>
      </w:r>
    </w:p>
    <w:p w:rsidR="00F12B55" w:rsidRPr="000955E0" w:rsidRDefault="00F12B55" w:rsidP="000955E0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Не вешайте трубку, если вы звоните по номеру «112» по ошибке! Скажите оператору, что всё хорошо. В противном случае оператор Системы-112 вынужден будет совершить звонок на Ваш номер, чтобы убедиться, что все в порядке.</w:t>
      </w:r>
    </w:p>
    <w:p w:rsidR="00F12B55" w:rsidRPr="000955E0" w:rsidRDefault="00F12B55" w:rsidP="000955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Помимо вызова на место происшествия оперативных, аварийных и других служб, оперативные дежурные при необходимости предоставят дополнительную информацию, которая поможет гражданам выйти из трудной ситуации с наименьшими потерями.</w:t>
      </w:r>
    </w:p>
    <w:p w:rsidR="00F12B55" w:rsidRPr="000955E0" w:rsidRDefault="00F12B55" w:rsidP="000955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12B55" w:rsidRPr="000955E0" w:rsidRDefault="00F12B55" w:rsidP="000955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Вниманию родителей:</w:t>
      </w:r>
    </w:p>
    <w:p w:rsidR="00F12B55" w:rsidRPr="000955E0" w:rsidRDefault="00F12B55" w:rsidP="000955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12B55" w:rsidRPr="000955E0" w:rsidRDefault="00F12B55" w:rsidP="000955E0">
      <w:pPr>
        <w:numPr>
          <w:ilvl w:val="0"/>
          <w:numId w:val="3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Позаботьтесь о том, чтобы Ваш ребенок смог назвать свое имя, имена родителей, домашний адрес и номер домашнего телефона (если есть);</w:t>
      </w:r>
    </w:p>
    <w:p w:rsidR="00F12B55" w:rsidRPr="000955E0" w:rsidRDefault="00F12B55" w:rsidP="000955E0">
      <w:pPr>
        <w:numPr>
          <w:ilvl w:val="0"/>
          <w:numId w:val="3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Сообщите детям место Вашей работы и номер рабочего телефона (или телефона для связи с Вами);</w:t>
      </w:r>
    </w:p>
    <w:p w:rsidR="00F12B55" w:rsidRPr="000955E0" w:rsidRDefault="00F12B55" w:rsidP="000955E0">
      <w:pPr>
        <w:numPr>
          <w:ilvl w:val="0"/>
          <w:numId w:val="3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Объясните ребенку, в каких случаях можно звонить в службу</w:t>
      </w:r>
      <w:r w:rsidR="00095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5E0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5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5E0">
        <w:rPr>
          <w:rFonts w:ascii="Times New Roman" w:eastAsia="Times New Roman" w:hAnsi="Times New Roman" w:cs="Times New Roman"/>
          <w:sz w:val="28"/>
          <w:szCs w:val="28"/>
        </w:rPr>
        <w:t>112;</w:t>
      </w:r>
    </w:p>
    <w:p w:rsidR="00F12B55" w:rsidRPr="000955E0" w:rsidRDefault="00F12B55" w:rsidP="000955E0">
      <w:pPr>
        <w:numPr>
          <w:ilvl w:val="0"/>
          <w:numId w:val="3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Научите детей не бояться звонить по номеру «112», если у них возникнут сомнения, звонить или не звонить в случае опасности;</w:t>
      </w:r>
    </w:p>
    <w:p w:rsidR="00F12B55" w:rsidRPr="000955E0" w:rsidRDefault="00F12B55" w:rsidP="000955E0">
      <w:pPr>
        <w:numPr>
          <w:ilvl w:val="0"/>
          <w:numId w:val="3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Объясните ребенку, что звонить на номер «112» ради шутки категорически запрещено.</w:t>
      </w:r>
    </w:p>
    <w:p w:rsidR="00F12B55" w:rsidRPr="000955E0" w:rsidRDefault="00F12B55" w:rsidP="000955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информация:</w:t>
      </w:r>
    </w:p>
    <w:p w:rsidR="00F12B55" w:rsidRPr="000955E0" w:rsidRDefault="00F12B55" w:rsidP="000955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Напоминаем, что «112» – это номер службы вызова экстренных оперативных служб, а не номер сотового оператора. Обращайтесь по нему только за помощью. Большое количество непрофильных вызовов может привести к перегрузке системы и ставит под угрозу жизнь тех, кто действительно нуждается в экстренной помощи.</w:t>
      </w:r>
    </w:p>
    <w:p w:rsidR="00F12B55" w:rsidRPr="000955E0" w:rsidRDefault="00F12B55" w:rsidP="000955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Номер 112 доступен бесплатно как с фиксированных, так и мобильных телефонов, в том числе и с общественных телефонов-автоматов.</w:t>
      </w:r>
    </w:p>
    <w:p w:rsidR="00F12B55" w:rsidRPr="000955E0" w:rsidRDefault="00F12B55" w:rsidP="000955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 03, 04 со стационарных телефонов, либо 101, 102, 103, 104 с мобильных телефонов.</w:t>
      </w:r>
    </w:p>
    <w:p w:rsidR="00F12B55" w:rsidRPr="000955E0" w:rsidRDefault="00F12B55" w:rsidP="000955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 112 также является единым европейским номером телефона экстренной помощи, доступным на всей территории Европейского Союза (ЕС), бесплатно.</w:t>
      </w:r>
    </w:p>
    <w:p w:rsidR="00F12B55" w:rsidRPr="000955E0" w:rsidRDefault="00F12B55" w:rsidP="000955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Номер 112 используется в некоторых странах, не входящих в ЕС (такие как Швейцария и Южная Африка) и доступен по всему миру в GSM сетях мобильной связи.</w:t>
      </w:r>
    </w:p>
    <w:p w:rsidR="00F12B55" w:rsidRPr="000955E0" w:rsidRDefault="00F12B55" w:rsidP="000955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431290" cy="1431290"/>
            <wp:effectExtent l="19050" t="0" r="0" b="0"/>
            <wp:docPr id="1" name="Рисунок 1" descr="1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5E0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431290" cy="1431290"/>
            <wp:effectExtent l="19050" t="0" r="0" b="0"/>
            <wp:docPr id="2" name="Рисунок 2" descr="112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B55" w:rsidRPr="000955E0" w:rsidRDefault="00F12B55" w:rsidP="000955E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5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352B" w:rsidRPr="000955E0" w:rsidRDefault="00C2352B" w:rsidP="0009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352B" w:rsidRPr="000955E0" w:rsidSect="000955E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3DE7"/>
    <w:multiLevelType w:val="multilevel"/>
    <w:tmpl w:val="1554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0B300B"/>
    <w:multiLevelType w:val="multilevel"/>
    <w:tmpl w:val="8598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8C76F0"/>
    <w:multiLevelType w:val="multilevel"/>
    <w:tmpl w:val="5532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B55"/>
    <w:rsid w:val="000955E0"/>
    <w:rsid w:val="00535B53"/>
    <w:rsid w:val="00C2352B"/>
    <w:rsid w:val="00F1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53"/>
  </w:style>
  <w:style w:type="paragraph" w:styleId="1">
    <w:name w:val="heading 1"/>
    <w:basedOn w:val="a"/>
    <w:link w:val="10"/>
    <w:uiPriority w:val="9"/>
    <w:qFormat/>
    <w:rsid w:val="00F12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B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12B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12B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41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87;&#1088;&#1077;&#1076;&#1075;&#1086;&#1088;&#1085;&#1099;&#1081;-&#1082;&#1094;&#1089;&#1086;&#1085;.&#1088;&#1092;/wp-content/uploads/112-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87;&#1088;&#1077;&#1076;&#1075;&#1086;&#1088;&#1085;&#1099;&#1081;-&#1082;&#1094;&#1089;&#1086;&#1085;.&#1088;&#1092;/wp-content/uploads/112-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2018-03-23T06:58:00Z</dcterms:created>
  <dcterms:modified xsi:type="dcterms:W3CDTF">2018-03-23T11:23:00Z</dcterms:modified>
</cp:coreProperties>
</file>